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ED" w:rsidRDefault="002255ED" w:rsidP="002255ED">
      <w:pPr>
        <w:jc w:val="center"/>
        <w:rPr>
          <w:b/>
          <w:sz w:val="36"/>
          <w:szCs w:val="36"/>
        </w:rPr>
      </w:pPr>
      <w:r>
        <w:rPr>
          <w:b/>
          <w:sz w:val="36"/>
          <w:szCs w:val="36"/>
        </w:rPr>
        <w:t>District-wide Workgroup for</w:t>
      </w:r>
    </w:p>
    <w:p w:rsidR="002255ED" w:rsidRPr="00706653" w:rsidRDefault="002255ED" w:rsidP="002255ED">
      <w:pPr>
        <w:jc w:val="center"/>
        <w:rPr>
          <w:sz w:val="36"/>
          <w:szCs w:val="36"/>
        </w:rPr>
      </w:pPr>
      <w:r>
        <w:rPr>
          <w:b/>
          <w:sz w:val="36"/>
          <w:szCs w:val="36"/>
        </w:rPr>
        <w:t>Responding to ACCJC 2013 District Recommendations</w:t>
      </w:r>
    </w:p>
    <w:p w:rsidR="0042084F" w:rsidRDefault="0042084F" w:rsidP="007B011D">
      <w:pPr>
        <w:jc w:val="center"/>
        <w:rPr>
          <w:rFonts w:ascii="Times New Roman" w:hAnsi="Times New Roman" w:cs="Times New Roman"/>
          <w:b/>
          <w:sz w:val="24"/>
          <w:szCs w:val="24"/>
        </w:rPr>
      </w:pPr>
      <w:r>
        <w:rPr>
          <w:rFonts w:ascii="Times New Roman" w:hAnsi="Times New Roman" w:cs="Times New Roman"/>
          <w:b/>
          <w:sz w:val="24"/>
          <w:szCs w:val="24"/>
        </w:rPr>
        <w:t>Updated per meeting on 10/11/2013</w:t>
      </w:r>
    </w:p>
    <w:p w:rsidR="00180306" w:rsidRDefault="00CF2C38" w:rsidP="007B011D">
      <w:pPr>
        <w:jc w:val="center"/>
        <w:rPr>
          <w:rFonts w:ascii="Times New Roman" w:hAnsi="Times New Roman" w:cs="Times New Roman"/>
          <w:b/>
          <w:sz w:val="24"/>
          <w:szCs w:val="24"/>
        </w:rPr>
      </w:pPr>
      <w:r>
        <w:rPr>
          <w:rFonts w:ascii="Times New Roman" w:hAnsi="Times New Roman" w:cs="Times New Roman"/>
          <w:b/>
          <w:sz w:val="24"/>
          <w:szCs w:val="24"/>
        </w:rPr>
        <w:t>At the meeting on September 27</w:t>
      </w:r>
      <w:r w:rsidR="00180306">
        <w:rPr>
          <w:rFonts w:ascii="Times New Roman" w:hAnsi="Times New Roman" w:cs="Times New Roman"/>
          <w:b/>
          <w:sz w:val="24"/>
          <w:szCs w:val="24"/>
        </w:rPr>
        <w:t>, 2013 the following assignments and timelines were established:</w:t>
      </w:r>
    </w:p>
    <w:p w:rsidR="00BF06CC" w:rsidRDefault="00BF06CC" w:rsidP="007B011D">
      <w:pPr>
        <w:jc w:val="center"/>
        <w:rPr>
          <w:rFonts w:ascii="Times New Roman" w:hAnsi="Times New Roman" w:cs="Times New Roman"/>
          <w:b/>
          <w:sz w:val="24"/>
          <w:szCs w:val="24"/>
        </w:rPr>
      </w:pPr>
      <w:r>
        <w:rPr>
          <w:rFonts w:ascii="Times New Roman" w:hAnsi="Times New Roman" w:cs="Times New Roman"/>
          <w:b/>
          <w:sz w:val="24"/>
          <w:szCs w:val="24"/>
        </w:rPr>
        <w:t xml:space="preserve">Draft Due Dates for all District recommendations: </w:t>
      </w:r>
    </w:p>
    <w:p w:rsidR="00BF06CC" w:rsidRPr="009C1646" w:rsidRDefault="00BF06CC" w:rsidP="00BF06CC">
      <w:pPr>
        <w:rPr>
          <w:rFonts w:ascii="Times New Roman" w:hAnsi="Times New Roman" w:cs="Times New Roman"/>
          <w:b/>
          <w:sz w:val="24"/>
          <w:szCs w:val="24"/>
        </w:rPr>
      </w:pPr>
      <w:r w:rsidRPr="009C1646">
        <w:rPr>
          <w:rFonts w:ascii="Times New Roman" w:hAnsi="Times New Roman" w:cs="Times New Roman"/>
          <w:b/>
          <w:sz w:val="24"/>
          <w:szCs w:val="24"/>
        </w:rPr>
        <w:t>First Draft</w:t>
      </w:r>
    </w:p>
    <w:p w:rsidR="00BF06CC" w:rsidRDefault="00BF06CC" w:rsidP="00BF06CC">
      <w:pPr>
        <w:rPr>
          <w:rFonts w:ascii="Times New Roman" w:hAnsi="Times New Roman" w:cs="Times New Roman"/>
          <w:sz w:val="24"/>
          <w:szCs w:val="24"/>
        </w:rPr>
      </w:pPr>
      <w:proofErr w:type="gramStart"/>
      <w:r>
        <w:rPr>
          <w:rFonts w:ascii="Times New Roman" w:hAnsi="Times New Roman" w:cs="Times New Roman"/>
          <w:sz w:val="24"/>
          <w:szCs w:val="24"/>
        </w:rPr>
        <w:t>First draft due to workgroup members Nov 4, 2013.</w:t>
      </w:r>
      <w:proofErr w:type="gramEnd"/>
      <w:r>
        <w:rPr>
          <w:rFonts w:ascii="Times New Roman" w:hAnsi="Times New Roman" w:cs="Times New Roman"/>
          <w:sz w:val="24"/>
          <w:szCs w:val="24"/>
        </w:rPr>
        <w:t xml:space="preserve"> Workgroup members review and provide feedback on Nov 5, 2013.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responsible (see below) make revisions, if needed, by Nov 7 noon, 2013. Revised first draft taken to the Board Accreditation Committee Meeting on Nov 12, 2013 (must be submitted to Board Office by end of day Nov 7, 2013 for inclusion with the agenda).</w:t>
      </w:r>
    </w:p>
    <w:p w:rsidR="00BF06CC" w:rsidRPr="009C1646" w:rsidRDefault="00BF06CC" w:rsidP="00BF06CC">
      <w:pPr>
        <w:rPr>
          <w:rFonts w:ascii="Times New Roman" w:hAnsi="Times New Roman" w:cs="Times New Roman"/>
          <w:b/>
          <w:sz w:val="24"/>
          <w:szCs w:val="24"/>
        </w:rPr>
      </w:pPr>
      <w:r w:rsidRPr="009C1646">
        <w:rPr>
          <w:rFonts w:ascii="Times New Roman" w:hAnsi="Times New Roman" w:cs="Times New Roman"/>
          <w:b/>
          <w:sz w:val="24"/>
          <w:szCs w:val="24"/>
        </w:rPr>
        <w:t>Second Draft</w:t>
      </w:r>
    </w:p>
    <w:p w:rsidR="00BF06CC" w:rsidRDefault="00BF06CC" w:rsidP="00BF06CC">
      <w:pPr>
        <w:rPr>
          <w:rFonts w:ascii="Times New Roman" w:hAnsi="Times New Roman" w:cs="Times New Roman"/>
          <w:sz w:val="24"/>
          <w:szCs w:val="24"/>
        </w:rPr>
      </w:pPr>
      <w:proofErr w:type="gramStart"/>
      <w:r>
        <w:rPr>
          <w:rFonts w:ascii="Times New Roman" w:hAnsi="Times New Roman" w:cs="Times New Roman"/>
          <w:sz w:val="24"/>
          <w:szCs w:val="24"/>
        </w:rPr>
        <w:t>Second draft due to workgroup members Nov 25, 2013.</w:t>
      </w:r>
      <w:proofErr w:type="gramEnd"/>
      <w:r>
        <w:rPr>
          <w:rFonts w:ascii="Times New Roman" w:hAnsi="Times New Roman" w:cs="Times New Roman"/>
          <w:sz w:val="24"/>
          <w:szCs w:val="24"/>
        </w:rPr>
        <w:t xml:space="preserve"> Workgroup members review and provide feedback by December 10, 2013. Persons responsible make revisions, if needed, by December 19, 2013. Revised second draft taken to the Board Accreditation Committee Meeting on January 14, 2014 (must be submitted to Board Office by end of day January 9, 2014 for inclusion with the agenda).</w:t>
      </w:r>
    </w:p>
    <w:p w:rsidR="00BF06CC" w:rsidRPr="009C1646" w:rsidRDefault="00BF06CC" w:rsidP="00BF06CC">
      <w:pPr>
        <w:rPr>
          <w:rFonts w:ascii="Times New Roman" w:hAnsi="Times New Roman" w:cs="Times New Roman"/>
          <w:b/>
          <w:sz w:val="24"/>
          <w:szCs w:val="24"/>
        </w:rPr>
      </w:pPr>
      <w:r w:rsidRPr="009C1646">
        <w:rPr>
          <w:rFonts w:ascii="Times New Roman" w:hAnsi="Times New Roman" w:cs="Times New Roman"/>
          <w:b/>
          <w:sz w:val="24"/>
          <w:szCs w:val="24"/>
        </w:rPr>
        <w:t>Final Draft</w:t>
      </w:r>
    </w:p>
    <w:p w:rsidR="00BF06CC" w:rsidRDefault="00BF06CC" w:rsidP="00BF06CC">
      <w:pPr>
        <w:rPr>
          <w:rFonts w:ascii="Times New Roman" w:hAnsi="Times New Roman" w:cs="Times New Roman"/>
          <w:sz w:val="24"/>
          <w:szCs w:val="24"/>
        </w:rPr>
      </w:pPr>
      <w:proofErr w:type="gramStart"/>
      <w:r>
        <w:rPr>
          <w:rFonts w:ascii="Times New Roman" w:hAnsi="Times New Roman" w:cs="Times New Roman"/>
          <w:sz w:val="24"/>
          <w:szCs w:val="24"/>
        </w:rPr>
        <w:t>Final draft due to workgroup members January 15, 2014.</w:t>
      </w:r>
      <w:proofErr w:type="gramEnd"/>
      <w:r>
        <w:rPr>
          <w:rFonts w:ascii="Times New Roman" w:hAnsi="Times New Roman" w:cs="Times New Roman"/>
          <w:sz w:val="24"/>
          <w:szCs w:val="24"/>
        </w:rPr>
        <w:t xml:space="preserve"> Workgroup members review and provide feedback by January 22, 2014. Persons responsible make revisions, if needed, by January 24, 2014. Final draft incorporated in final drafts of college reports and ready for submission to the Board Office by </w:t>
      </w:r>
      <w:r w:rsidR="00FD5A90">
        <w:rPr>
          <w:rFonts w:ascii="Times New Roman" w:hAnsi="Times New Roman" w:cs="Times New Roman"/>
          <w:sz w:val="24"/>
          <w:szCs w:val="24"/>
        </w:rPr>
        <w:t xml:space="preserve">January </w:t>
      </w:r>
      <w:r>
        <w:rPr>
          <w:rFonts w:ascii="Times New Roman" w:hAnsi="Times New Roman" w:cs="Times New Roman"/>
          <w:sz w:val="24"/>
          <w:szCs w:val="24"/>
        </w:rPr>
        <w:t xml:space="preserve">27, 2014 for review at the Board </w:t>
      </w:r>
      <w:bookmarkStart w:id="0" w:name="_GoBack"/>
      <w:bookmarkEnd w:id="0"/>
      <w:r>
        <w:rPr>
          <w:rFonts w:ascii="Times New Roman" w:hAnsi="Times New Roman" w:cs="Times New Roman"/>
          <w:sz w:val="24"/>
          <w:szCs w:val="24"/>
        </w:rPr>
        <w:t>Meeting on February 5, 2014.</w:t>
      </w:r>
    </w:p>
    <w:tbl>
      <w:tblPr>
        <w:tblStyle w:val="TableGrid"/>
        <w:tblW w:w="10350" w:type="dxa"/>
        <w:tblInd w:w="-72" w:type="dxa"/>
        <w:tblLayout w:type="fixed"/>
        <w:tblLook w:val="04A0" w:firstRow="1" w:lastRow="0" w:firstColumn="1" w:lastColumn="0" w:noHBand="0" w:noVBand="1"/>
      </w:tblPr>
      <w:tblGrid>
        <w:gridCol w:w="3780"/>
        <w:gridCol w:w="2250"/>
        <w:gridCol w:w="4320"/>
      </w:tblGrid>
      <w:tr w:rsidR="00BF06CC" w:rsidRPr="00364B0D" w:rsidTr="00BF06CC">
        <w:trPr>
          <w:tblHeader/>
        </w:trPr>
        <w:tc>
          <w:tcPr>
            <w:tcW w:w="3780" w:type="dxa"/>
          </w:tcPr>
          <w:p w:rsidR="00BF06CC" w:rsidRPr="00364B0D" w:rsidRDefault="00BF06CC">
            <w:pPr>
              <w:rPr>
                <w:rFonts w:ascii="Times New Roman" w:hAnsi="Times New Roman" w:cs="Times New Roman"/>
                <w:sz w:val="24"/>
                <w:szCs w:val="24"/>
              </w:rPr>
            </w:pPr>
            <w:r>
              <w:rPr>
                <w:rFonts w:ascii="Times New Roman" w:hAnsi="Times New Roman" w:cs="Times New Roman"/>
                <w:sz w:val="24"/>
                <w:szCs w:val="24"/>
              </w:rPr>
              <w:t xml:space="preserve">District </w:t>
            </w:r>
            <w:r w:rsidRPr="00364B0D">
              <w:rPr>
                <w:rFonts w:ascii="Times New Roman" w:hAnsi="Times New Roman" w:cs="Times New Roman"/>
                <w:sz w:val="24"/>
                <w:szCs w:val="24"/>
              </w:rPr>
              <w:t>Recommendations</w:t>
            </w:r>
          </w:p>
          <w:p w:rsidR="00BF06CC" w:rsidRPr="00364B0D" w:rsidRDefault="00BF06CC">
            <w:pPr>
              <w:rPr>
                <w:rFonts w:ascii="Times New Roman" w:hAnsi="Times New Roman" w:cs="Times New Roman"/>
                <w:sz w:val="24"/>
                <w:szCs w:val="24"/>
              </w:rPr>
            </w:pPr>
          </w:p>
        </w:tc>
        <w:tc>
          <w:tcPr>
            <w:tcW w:w="2250" w:type="dxa"/>
          </w:tcPr>
          <w:p w:rsidR="00BF06CC" w:rsidRDefault="00BF06CC">
            <w:pPr>
              <w:rPr>
                <w:rFonts w:ascii="Times New Roman" w:hAnsi="Times New Roman" w:cs="Times New Roman"/>
                <w:sz w:val="24"/>
                <w:szCs w:val="24"/>
              </w:rPr>
            </w:pPr>
            <w:r>
              <w:rPr>
                <w:rFonts w:ascii="Times New Roman" w:hAnsi="Times New Roman" w:cs="Times New Roman"/>
                <w:sz w:val="24"/>
                <w:szCs w:val="24"/>
              </w:rPr>
              <w:t>Assigned To:</w:t>
            </w:r>
          </w:p>
          <w:p w:rsidR="00BF06CC" w:rsidRPr="00364B0D" w:rsidRDefault="00BF06CC">
            <w:pPr>
              <w:rPr>
                <w:rFonts w:ascii="Times New Roman" w:hAnsi="Times New Roman" w:cs="Times New Roman"/>
                <w:sz w:val="24"/>
                <w:szCs w:val="24"/>
              </w:rPr>
            </w:pPr>
          </w:p>
        </w:tc>
        <w:tc>
          <w:tcPr>
            <w:tcW w:w="4320" w:type="dxa"/>
          </w:tcPr>
          <w:p w:rsidR="00BF06CC" w:rsidRDefault="00BF06CC" w:rsidP="00A84F92">
            <w:pPr>
              <w:rPr>
                <w:rFonts w:ascii="Times New Roman" w:hAnsi="Times New Roman" w:cs="Times New Roman"/>
                <w:sz w:val="24"/>
                <w:szCs w:val="24"/>
              </w:rPr>
            </w:pPr>
            <w:r>
              <w:rPr>
                <w:rFonts w:ascii="Times New Roman" w:hAnsi="Times New Roman" w:cs="Times New Roman"/>
                <w:sz w:val="24"/>
                <w:szCs w:val="24"/>
              </w:rPr>
              <w:t>References/evidence:</w:t>
            </w:r>
          </w:p>
        </w:tc>
      </w:tr>
      <w:tr w:rsidR="00BF06CC" w:rsidRPr="00364B0D" w:rsidTr="00BF06CC">
        <w:tc>
          <w:tcPr>
            <w:tcW w:w="3780" w:type="dxa"/>
          </w:tcPr>
          <w:p w:rsidR="00BF06CC" w:rsidRPr="00364B0D" w:rsidRDefault="00BF06CC">
            <w:pPr>
              <w:rPr>
                <w:rFonts w:ascii="Times New Roman" w:hAnsi="Times New Roman" w:cs="Times New Roman"/>
                <w:sz w:val="24"/>
                <w:szCs w:val="24"/>
              </w:rPr>
            </w:pPr>
            <w:r w:rsidRPr="00364B0D">
              <w:rPr>
                <w:rFonts w:ascii="Times New Roman" w:hAnsi="Times New Roman" w:cs="Times New Roman"/>
                <w:sz w:val="24"/>
                <w:szCs w:val="24"/>
              </w:rPr>
              <w:t>District Recommendation 1</w:t>
            </w:r>
          </w:p>
          <w:p w:rsidR="00BF06CC" w:rsidRPr="00364B0D" w:rsidRDefault="00BF06CC" w:rsidP="00C12DC8">
            <w:pPr>
              <w:autoSpaceDE w:val="0"/>
              <w:autoSpaceDN w:val="0"/>
              <w:adjustRightInd w:val="0"/>
              <w:spacing w:line="251" w:lineRule="auto"/>
              <w:ind w:left="5" w:right="135"/>
              <w:rPr>
                <w:rFonts w:ascii="Times New Roman" w:hAnsi="Times New Roman" w:cs="Times New Roman"/>
                <w:color w:val="000000"/>
                <w:sz w:val="24"/>
                <w:szCs w:val="24"/>
              </w:rPr>
            </w:pPr>
            <w:r w:rsidRPr="00A871B5">
              <w:rPr>
                <w:rFonts w:ascii="Times New Roman" w:hAnsi="Times New Roman" w:cs="Times New Roman"/>
                <w:sz w:val="24"/>
                <w:szCs w:val="24"/>
              </w:rPr>
              <w:t>To</w:t>
            </w:r>
            <w:r w:rsidRPr="00A871B5">
              <w:rPr>
                <w:rFonts w:ascii="Times New Roman" w:hAnsi="Times New Roman" w:cs="Times New Roman"/>
                <w:spacing w:val="18"/>
                <w:sz w:val="24"/>
                <w:szCs w:val="24"/>
              </w:rPr>
              <w:t xml:space="preserve"> </w:t>
            </w:r>
            <w:r w:rsidRPr="00A871B5">
              <w:rPr>
                <w:rFonts w:ascii="Times New Roman" w:hAnsi="Times New Roman" w:cs="Times New Roman"/>
                <w:sz w:val="24"/>
                <w:szCs w:val="24"/>
              </w:rPr>
              <w:t>meet</w:t>
            </w:r>
            <w:r w:rsidRPr="00A871B5">
              <w:rPr>
                <w:rFonts w:ascii="Times New Roman" w:hAnsi="Times New Roman" w:cs="Times New Roman"/>
                <w:spacing w:val="21"/>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1"/>
                <w:sz w:val="24"/>
                <w:szCs w:val="24"/>
              </w:rPr>
              <w:t xml:space="preserve"> </w:t>
            </w:r>
            <w:r w:rsidRPr="00A871B5">
              <w:rPr>
                <w:rFonts w:ascii="Times New Roman" w:hAnsi="Times New Roman" w:cs="Times New Roman"/>
                <w:sz w:val="24"/>
                <w:szCs w:val="24"/>
              </w:rPr>
              <w:t>Standard,</w:t>
            </w:r>
            <w:r w:rsidRPr="00A871B5">
              <w:rPr>
                <w:rFonts w:ascii="Times New Roman" w:hAnsi="Times New Roman" w:cs="Times New Roman"/>
                <w:spacing w:val="41"/>
                <w:sz w:val="24"/>
                <w:szCs w:val="24"/>
              </w:rPr>
              <w:t xml:space="preserve"> </w:t>
            </w:r>
            <w:r w:rsidRPr="00A871B5">
              <w:rPr>
                <w:rFonts w:ascii="Times New Roman" w:hAnsi="Times New Roman" w:cs="Times New Roman"/>
                <w:sz w:val="24"/>
                <w:szCs w:val="24"/>
              </w:rPr>
              <w:t>and</w:t>
            </w:r>
            <w:r w:rsidRPr="00A871B5">
              <w:rPr>
                <w:rFonts w:ascii="Times New Roman" w:hAnsi="Times New Roman" w:cs="Times New Roman"/>
                <w:spacing w:val="12"/>
                <w:sz w:val="24"/>
                <w:szCs w:val="24"/>
              </w:rPr>
              <w:t xml:space="preserve"> </w:t>
            </w:r>
            <w:r w:rsidRPr="00A871B5">
              <w:rPr>
                <w:rFonts w:ascii="Times New Roman" w:hAnsi="Times New Roman" w:cs="Times New Roman"/>
                <w:sz w:val="24"/>
                <w:szCs w:val="24"/>
              </w:rPr>
              <w:t>as</w:t>
            </w:r>
            <w:r w:rsidRPr="00A871B5">
              <w:rPr>
                <w:rFonts w:ascii="Times New Roman" w:hAnsi="Times New Roman" w:cs="Times New Roman"/>
                <w:spacing w:val="15"/>
                <w:sz w:val="24"/>
                <w:szCs w:val="24"/>
              </w:rPr>
              <w:t xml:space="preserve"> </w:t>
            </w:r>
            <w:r w:rsidRPr="00A871B5">
              <w:rPr>
                <w:rFonts w:ascii="Times New Roman" w:hAnsi="Times New Roman" w:cs="Times New Roman"/>
                <w:sz w:val="24"/>
                <w:szCs w:val="24"/>
              </w:rPr>
              <w:t>recommended</w:t>
            </w:r>
            <w:r w:rsidRPr="00A871B5">
              <w:rPr>
                <w:rFonts w:ascii="Times New Roman" w:hAnsi="Times New Roman" w:cs="Times New Roman"/>
                <w:spacing w:val="27"/>
                <w:sz w:val="24"/>
                <w:szCs w:val="24"/>
              </w:rPr>
              <w:t xml:space="preserve"> </w:t>
            </w:r>
            <w:r w:rsidRPr="00A871B5">
              <w:rPr>
                <w:rFonts w:ascii="Times New Roman" w:hAnsi="Times New Roman" w:cs="Times New Roman"/>
                <w:sz w:val="24"/>
                <w:szCs w:val="24"/>
              </w:rPr>
              <w:t>by</w:t>
            </w:r>
            <w:r w:rsidRPr="00A871B5">
              <w:rPr>
                <w:rFonts w:ascii="Times New Roman" w:hAnsi="Times New Roman" w:cs="Times New Roman"/>
                <w:spacing w:val="13"/>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1"/>
                <w:sz w:val="24"/>
                <w:szCs w:val="24"/>
              </w:rPr>
              <w:t xml:space="preserve"> </w:t>
            </w:r>
            <w:r w:rsidRPr="00A871B5">
              <w:rPr>
                <w:rFonts w:ascii="Times New Roman" w:hAnsi="Times New Roman" w:cs="Times New Roman"/>
                <w:sz w:val="24"/>
                <w:szCs w:val="24"/>
              </w:rPr>
              <w:t>2007</w:t>
            </w:r>
            <w:r w:rsidRPr="00A871B5">
              <w:rPr>
                <w:rFonts w:ascii="Times New Roman" w:hAnsi="Times New Roman" w:cs="Times New Roman"/>
                <w:spacing w:val="29"/>
                <w:sz w:val="24"/>
                <w:szCs w:val="24"/>
              </w:rPr>
              <w:t xml:space="preserve"> </w:t>
            </w:r>
            <w:r w:rsidRPr="00A871B5">
              <w:rPr>
                <w:rFonts w:ascii="Times New Roman" w:hAnsi="Times New Roman" w:cs="Times New Roman"/>
                <w:sz w:val="24"/>
                <w:szCs w:val="24"/>
              </w:rPr>
              <w:t>team,</w:t>
            </w:r>
            <w:r w:rsidRPr="00A871B5">
              <w:rPr>
                <w:rFonts w:ascii="Times New Roman" w:hAnsi="Times New Roman" w:cs="Times New Roman"/>
                <w:spacing w:val="28"/>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3"/>
                <w:sz w:val="24"/>
                <w:szCs w:val="24"/>
              </w:rPr>
              <w:t xml:space="preserve"> </w:t>
            </w:r>
            <w:r w:rsidRPr="00A871B5">
              <w:rPr>
                <w:rFonts w:ascii="Times New Roman" w:hAnsi="Times New Roman" w:cs="Times New Roman"/>
                <w:w w:val="106"/>
                <w:sz w:val="24"/>
                <w:szCs w:val="24"/>
              </w:rPr>
              <w:t>team</w:t>
            </w:r>
            <w:r w:rsidRPr="00A871B5">
              <w:rPr>
                <w:rFonts w:ascii="Times New Roman" w:hAnsi="Times New Roman" w:cs="Times New Roman"/>
                <w:spacing w:val="7"/>
                <w:sz w:val="24"/>
                <w:szCs w:val="24"/>
              </w:rPr>
              <w:t xml:space="preserve"> </w:t>
            </w:r>
            <w:r w:rsidRPr="00A871B5">
              <w:rPr>
                <w:rFonts w:ascii="Times New Roman" w:hAnsi="Times New Roman" w:cs="Times New Roman"/>
                <w:w w:val="104"/>
                <w:sz w:val="24"/>
                <w:szCs w:val="24"/>
              </w:rPr>
              <w:t>recommend</w:t>
            </w:r>
            <w:r w:rsidRPr="00A871B5">
              <w:rPr>
                <w:rFonts w:ascii="Times New Roman" w:hAnsi="Times New Roman" w:cs="Times New Roman"/>
                <w:w w:val="105"/>
                <w:sz w:val="24"/>
                <w:szCs w:val="24"/>
              </w:rPr>
              <w:t>s</w:t>
            </w:r>
            <w:r w:rsidRPr="00A871B5">
              <w:rPr>
                <w:rFonts w:ascii="Times New Roman" w:hAnsi="Times New Roman" w:cs="Times New Roman"/>
                <w:spacing w:val="-9"/>
                <w:sz w:val="24"/>
                <w:szCs w:val="24"/>
              </w:rPr>
              <w:t xml:space="preserve"> </w:t>
            </w:r>
            <w:r w:rsidRPr="00A871B5">
              <w:rPr>
                <w:rFonts w:ascii="Times New Roman" w:hAnsi="Times New Roman" w:cs="Times New Roman"/>
                <w:sz w:val="24"/>
                <w:szCs w:val="24"/>
              </w:rPr>
              <w:t>that</w:t>
            </w:r>
            <w:r w:rsidRPr="00A871B5">
              <w:rPr>
                <w:rFonts w:ascii="Times New Roman" w:hAnsi="Times New Roman" w:cs="Times New Roman"/>
                <w:spacing w:val="23"/>
                <w:sz w:val="24"/>
                <w:szCs w:val="24"/>
              </w:rPr>
              <w:t xml:space="preserve"> </w:t>
            </w:r>
            <w:r w:rsidRPr="00A871B5">
              <w:rPr>
                <w:rFonts w:ascii="Times New Roman" w:hAnsi="Times New Roman" w:cs="Times New Roman"/>
                <w:sz w:val="24"/>
                <w:szCs w:val="24"/>
              </w:rPr>
              <w:t>faculty</w:t>
            </w:r>
            <w:r w:rsidRPr="00A871B5">
              <w:rPr>
                <w:rFonts w:ascii="Times New Roman" w:hAnsi="Times New Roman" w:cs="Times New Roman"/>
                <w:spacing w:val="34"/>
                <w:sz w:val="24"/>
                <w:szCs w:val="24"/>
              </w:rPr>
              <w:t xml:space="preserve"> </w:t>
            </w:r>
            <w:r w:rsidRPr="00A871B5">
              <w:rPr>
                <w:rFonts w:ascii="Times New Roman" w:hAnsi="Times New Roman" w:cs="Times New Roman"/>
                <w:sz w:val="24"/>
                <w:szCs w:val="24"/>
              </w:rPr>
              <w:t>and</w:t>
            </w:r>
            <w:r w:rsidRPr="00A871B5">
              <w:rPr>
                <w:rFonts w:ascii="Times New Roman" w:hAnsi="Times New Roman" w:cs="Times New Roman"/>
                <w:spacing w:val="17"/>
                <w:sz w:val="24"/>
                <w:szCs w:val="24"/>
              </w:rPr>
              <w:t xml:space="preserve"> </w:t>
            </w:r>
            <w:r w:rsidRPr="00A871B5">
              <w:rPr>
                <w:rFonts w:ascii="Times New Roman" w:hAnsi="Times New Roman" w:cs="Times New Roman"/>
                <w:sz w:val="24"/>
                <w:szCs w:val="24"/>
              </w:rPr>
              <w:t>others</w:t>
            </w:r>
            <w:r w:rsidRPr="00A871B5">
              <w:rPr>
                <w:rFonts w:ascii="Times New Roman" w:hAnsi="Times New Roman" w:cs="Times New Roman"/>
                <w:spacing w:val="20"/>
                <w:sz w:val="24"/>
                <w:szCs w:val="24"/>
              </w:rPr>
              <w:t xml:space="preserve"> </w:t>
            </w:r>
            <w:r w:rsidRPr="00A871B5">
              <w:rPr>
                <w:rFonts w:ascii="Times New Roman" w:hAnsi="Times New Roman" w:cs="Times New Roman"/>
                <w:sz w:val="24"/>
                <w:szCs w:val="24"/>
              </w:rPr>
              <w:t>directly</w:t>
            </w:r>
            <w:r w:rsidRPr="00A871B5">
              <w:rPr>
                <w:rFonts w:ascii="Times New Roman" w:hAnsi="Times New Roman" w:cs="Times New Roman"/>
                <w:spacing w:val="23"/>
                <w:sz w:val="24"/>
                <w:szCs w:val="24"/>
              </w:rPr>
              <w:t xml:space="preserve"> </w:t>
            </w:r>
            <w:r w:rsidRPr="00A871B5">
              <w:rPr>
                <w:rFonts w:ascii="Times New Roman" w:hAnsi="Times New Roman" w:cs="Times New Roman"/>
                <w:sz w:val="24"/>
                <w:szCs w:val="24"/>
              </w:rPr>
              <w:t>responsible</w:t>
            </w:r>
            <w:r w:rsidRPr="00A871B5">
              <w:rPr>
                <w:rFonts w:ascii="Times New Roman" w:hAnsi="Times New Roman" w:cs="Times New Roman"/>
                <w:spacing w:val="40"/>
                <w:sz w:val="24"/>
                <w:szCs w:val="24"/>
              </w:rPr>
              <w:t xml:space="preserve"> </w:t>
            </w:r>
            <w:r w:rsidRPr="00A871B5">
              <w:rPr>
                <w:rFonts w:ascii="Times New Roman" w:hAnsi="Times New Roman" w:cs="Times New Roman"/>
                <w:sz w:val="24"/>
                <w:szCs w:val="24"/>
              </w:rPr>
              <w:t>for</w:t>
            </w:r>
            <w:r w:rsidRPr="00A871B5">
              <w:rPr>
                <w:rFonts w:ascii="Times New Roman" w:hAnsi="Times New Roman" w:cs="Times New Roman"/>
                <w:spacing w:val="18"/>
                <w:sz w:val="24"/>
                <w:szCs w:val="24"/>
              </w:rPr>
              <w:t xml:space="preserve"> </w:t>
            </w:r>
            <w:r w:rsidRPr="00A871B5">
              <w:rPr>
                <w:rFonts w:ascii="Times New Roman" w:hAnsi="Times New Roman" w:cs="Times New Roman"/>
                <w:sz w:val="24"/>
                <w:szCs w:val="24"/>
              </w:rPr>
              <w:t>student</w:t>
            </w:r>
            <w:r w:rsidRPr="00A871B5">
              <w:rPr>
                <w:rFonts w:ascii="Times New Roman" w:hAnsi="Times New Roman" w:cs="Times New Roman"/>
                <w:spacing w:val="28"/>
                <w:sz w:val="24"/>
                <w:szCs w:val="24"/>
              </w:rPr>
              <w:t xml:space="preserve"> </w:t>
            </w:r>
            <w:r w:rsidRPr="00A871B5">
              <w:rPr>
                <w:rFonts w:ascii="Times New Roman" w:hAnsi="Times New Roman" w:cs="Times New Roman"/>
                <w:sz w:val="24"/>
                <w:szCs w:val="24"/>
              </w:rPr>
              <w:t>progress</w:t>
            </w:r>
            <w:r w:rsidRPr="00A871B5">
              <w:rPr>
                <w:rFonts w:ascii="Times New Roman" w:hAnsi="Times New Roman" w:cs="Times New Roman"/>
                <w:spacing w:val="29"/>
                <w:sz w:val="24"/>
                <w:szCs w:val="24"/>
              </w:rPr>
              <w:t xml:space="preserve"> </w:t>
            </w:r>
            <w:r w:rsidRPr="00A871B5">
              <w:rPr>
                <w:rFonts w:ascii="Times New Roman" w:hAnsi="Times New Roman" w:cs="Times New Roman"/>
                <w:sz w:val="24"/>
                <w:szCs w:val="24"/>
              </w:rPr>
              <w:t>toward</w:t>
            </w:r>
            <w:r w:rsidRPr="00A871B5">
              <w:rPr>
                <w:rFonts w:ascii="Times New Roman" w:hAnsi="Times New Roman" w:cs="Times New Roman"/>
                <w:spacing w:val="27"/>
                <w:sz w:val="24"/>
                <w:szCs w:val="24"/>
              </w:rPr>
              <w:t xml:space="preserve"> </w:t>
            </w:r>
            <w:r w:rsidRPr="00A871B5">
              <w:rPr>
                <w:rFonts w:ascii="Times New Roman" w:hAnsi="Times New Roman" w:cs="Times New Roman"/>
                <w:sz w:val="24"/>
                <w:szCs w:val="24"/>
              </w:rPr>
              <w:t>achieving</w:t>
            </w:r>
            <w:r w:rsidRPr="00A871B5">
              <w:rPr>
                <w:rFonts w:ascii="Times New Roman" w:hAnsi="Times New Roman" w:cs="Times New Roman"/>
                <w:spacing w:val="41"/>
                <w:sz w:val="24"/>
                <w:szCs w:val="24"/>
              </w:rPr>
              <w:t xml:space="preserve"> </w:t>
            </w:r>
            <w:r w:rsidRPr="00A871B5">
              <w:rPr>
                <w:rFonts w:ascii="Times New Roman" w:hAnsi="Times New Roman" w:cs="Times New Roman"/>
                <w:sz w:val="24"/>
                <w:szCs w:val="24"/>
              </w:rPr>
              <w:t>stated</w:t>
            </w:r>
            <w:r w:rsidRPr="00A871B5">
              <w:rPr>
                <w:rFonts w:ascii="Times New Roman" w:hAnsi="Times New Roman" w:cs="Times New Roman"/>
                <w:spacing w:val="27"/>
                <w:sz w:val="24"/>
                <w:szCs w:val="24"/>
              </w:rPr>
              <w:t xml:space="preserve"> </w:t>
            </w:r>
            <w:r w:rsidRPr="00A871B5">
              <w:rPr>
                <w:rFonts w:ascii="Times New Roman" w:hAnsi="Times New Roman" w:cs="Times New Roman"/>
                <w:w w:val="103"/>
                <w:sz w:val="24"/>
                <w:szCs w:val="24"/>
              </w:rPr>
              <w:t>student</w:t>
            </w:r>
            <w:r w:rsidRPr="00A871B5">
              <w:rPr>
                <w:rFonts w:ascii="Times New Roman" w:hAnsi="Times New Roman" w:cs="Times New Roman"/>
                <w:spacing w:val="3"/>
                <w:sz w:val="24"/>
                <w:szCs w:val="24"/>
              </w:rPr>
              <w:t xml:space="preserve"> </w:t>
            </w:r>
            <w:r w:rsidRPr="00A871B5">
              <w:rPr>
                <w:rFonts w:ascii="Times New Roman" w:hAnsi="Times New Roman" w:cs="Times New Roman"/>
                <w:sz w:val="24"/>
                <w:szCs w:val="24"/>
              </w:rPr>
              <w:t>learning</w:t>
            </w:r>
            <w:r w:rsidRPr="00A871B5">
              <w:rPr>
                <w:rFonts w:ascii="Times New Roman" w:hAnsi="Times New Roman" w:cs="Times New Roman"/>
                <w:spacing w:val="24"/>
                <w:sz w:val="24"/>
                <w:szCs w:val="24"/>
              </w:rPr>
              <w:t xml:space="preserve"> </w:t>
            </w:r>
            <w:r w:rsidRPr="00A871B5">
              <w:rPr>
                <w:rFonts w:ascii="Times New Roman" w:hAnsi="Times New Roman" w:cs="Times New Roman"/>
                <w:sz w:val="24"/>
                <w:szCs w:val="24"/>
              </w:rPr>
              <w:t>outcomes</w:t>
            </w:r>
            <w:r w:rsidRPr="00A871B5">
              <w:rPr>
                <w:rFonts w:ascii="Times New Roman" w:hAnsi="Times New Roman" w:cs="Times New Roman"/>
                <w:spacing w:val="48"/>
                <w:sz w:val="24"/>
                <w:szCs w:val="24"/>
              </w:rPr>
              <w:t xml:space="preserve"> </w:t>
            </w:r>
            <w:r w:rsidRPr="00A871B5">
              <w:rPr>
                <w:rFonts w:ascii="Times New Roman" w:hAnsi="Times New Roman" w:cs="Times New Roman"/>
                <w:sz w:val="24"/>
                <w:szCs w:val="24"/>
              </w:rPr>
              <w:t>have,</w:t>
            </w:r>
            <w:r w:rsidRPr="00A871B5">
              <w:rPr>
                <w:rFonts w:ascii="Times New Roman" w:hAnsi="Times New Roman" w:cs="Times New Roman"/>
                <w:spacing w:val="21"/>
                <w:sz w:val="24"/>
                <w:szCs w:val="24"/>
              </w:rPr>
              <w:t xml:space="preserve"> </w:t>
            </w:r>
            <w:r w:rsidRPr="00A871B5">
              <w:rPr>
                <w:rFonts w:ascii="Times New Roman" w:hAnsi="Times New Roman" w:cs="Times New Roman"/>
                <w:sz w:val="24"/>
                <w:szCs w:val="24"/>
              </w:rPr>
              <w:t>as</w:t>
            </w:r>
            <w:r w:rsidRPr="00A871B5">
              <w:rPr>
                <w:rFonts w:ascii="Times New Roman" w:hAnsi="Times New Roman" w:cs="Times New Roman"/>
                <w:spacing w:val="13"/>
                <w:sz w:val="24"/>
                <w:szCs w:val="24"/>
              </w:rPr>
              <w:t xml:space="preserve"> </w:t>
            </w:r>
            <w:r w:rsidRPr="00A871B5">
              <w:rPr>
                <w:rFonts w:ascii="Times New Roman" w:hAnsi="Times New Roman" w:cs="Times New Roman"/>
                <w:sz w:val="24"/>
                <w:szCs w:val="24"/>
              </w:rPr>
              <w:t>a</w:t>
            </w:r>
            <w:r w:rsidRPr="00A871B5">
              <w:rPr>
                <w:rFonts w:ascii="Times New Roman" w:hAnsi="Times New Roman" w:cs="Times New Roman"/>
                <w:spacing w:val="3"/>
                <w:sz w:val="24"/>
                <w:szCs w:val="24"/>
              </w:rPr>
              <w:t xml:space="preserve"> </w:t>
            </w:r>
            <w:r w:rsidRPr="00A871B5">
              <w:rPr>
                <w:rFonts w:ascii="Times New Roman" w:hAnsi="Times New Roman" w:cs="Times New Roman"/>
                <w:sz w:val="24"/>
                <w:szCs w:val="24"/>
              </w:rPr>
              <w:t>component</w:t>
            </w:r>
            <w:r w:rsidRPr="00A871B5">
              <w:rPr>
                <w:rFonts w:ascii="Times New Roman" w:hAnsi="Times New Roman" w:cs="Times New Roman"/>
                <w:spacing w:val="38"/>
                <w:sz w:val="24"/>
                <w:szCs w:val="24"/>
              </w:rPr>
              <w:t xml:space="preserve"> </w:t>
            </w:r>
            <w:r w:rsidRPr="00A871B5">
              <w:rPr>
                <w:rFonts w:ascii="Times New Roman" w:hAnsi="Times New Roman" w:cs="Times New Roman"/>
                <w:sz w:val="24"/>
                <w:szCs w:val="24"/>
              </w:rPr>
              <w:t>of</w:t>
            </w:r>
            <w:r w:rsidRPr="00A871B5">
              <w:rPr>
                <w:rFonts w:ascii="Times New Roman" w:hAnsi="Times New Roman" w:cs="Times New Roman"/>
                <w:spacing w:val="17"/>
                <w:sz w:val="24"/>
                <w:szCs w:val="24"/>
              </w:rPr>
              <w:t xml:space="preserve"> </w:t>
            </w:r>
            <w:r w:rsidRPr="00A871B5">
              <w:rPr>
                <w:rFonts w:ascii="Times New Roman" w:hAnsi="Times New Roman" w:cs="Times New Roman"/>
                <w:sz w:val="24"/>
                <w:szCs w:val="24"/>
              </w:rPr>
              <w:t>their</w:t>
            </w:r>
            <w:r w:rsidRPr="00A871B5">
              <w:rPr>
                <w:rFonts w:ascii="Times New Roman" w:hAnsi="Times New Roman" w:cs="Times New Roman"/>
                <w:spacing w:val="16"/>
                <w:sz w:val="24"/>
                <w:szCs w:val="24"/>
              </w:rPr>
              <w:t xml:space="preserve"> </w:t>
            </w:r>
            <w:r w:rsidRPr="00A871B5">
              <w:rPr>
                <w:rFonts w:ascii="Times New Roman" w:hAnsi="Times New Roman" w:cs="Times New Roman"/>
                <w:sz w:val="24"/>
                <w:szCs w:val="24"/>
              </w:rPr>
              <w:t>evaluation,</w:t>
            </w:r>
            <w:r w:rsidRPr="00A871B5">
              <w:rPr>
                <w:rFonts w:ascii="Times New Roman" w:hAnsi="Times New Roman" w:cs="Times New Roman"/>
                <w:spacing w:val="47"/>
                <w:sz w:val="24"/>
                <w:szCs w:val="24"/>
              </w:rPr>
              <w:t xml:space="preserve"> </w:t>
            </w:r>
            <w:r w:rsidRPr="00A871B5">
              <w:rPr>
                <w:rFonts w:ascii="Times New Roman" w:hAnsi="Times New Roman" w:cs="Times New Roman"/>
                <w:sz w:val="24"/>
                <w:szCs w:val="24"/>
              </w:rPr>
              <w:t>effectiveness</w:t>
            </w:r>
            <w:r w:rsidRPr="00A871B5">
              <w:rPr>
                <w:rFonts w:ascii="Times New Roman" w:hAnsi="Times New Roman" w:cs="Times New Roman"/>
                <w:spacing w:val="38"/>
                <w:sz w:val="24"/>
                <w:szCs w:val="24"/>
              </w:rPr>
              <w:t xml:space="preserve"> </w:t>
            </w:r>
            <w:r w:rsidRPr="00A871B5">
              <w:rPr>
                <w:rFonts w:ascii="Times New Roman" w:hAnsi="Times New Roman" w:cs="Times New Roman"/>
                <w:sz w:val="24"/>
                <w:szCs w:val="24"/>
              </w:rPr>
              <w:t>in</w:t>
            </w:r>
            <w:r w:rsidRPr="00A871B5">
              <w:rPr>
                <w:rFonts w:ascii="Times New Roman" w:hAnsi="Times New Roman" w:cs="Times New Roman"/>
                <w:spacing w:val="58"/>
                <w:sz w:val="24"/>
                <w:szCs w:val="24"/>
              </w:rPr>
              <w:t xml:space="preserve"> </w:t>
            </w:r>
            <w:r w:rsidRPr="00A871B5">
              <w:rPr>
                <w:rFonts w:ascii="Times New Roman" w:hAnsi="Times New Roman" w:cs="Times New Roman"/>
                <w:sz w:val="24"/>
                <w:szCs w:val="24"/>
              </w:rPr>
              <w:lastRenderedPageBreak/>
              <w:t>producing</w:t>
            </w:r>
            <w:r w:rsidRPr="00A871B5">
              <w:rPr>
                <w:rFonts w:ascii="Times New Roman" w:hAnsi="Times New Roman" w:cs="Times New Roman"/>
                <w:spacing w:val="41"/>
                <w:sz w:val="24"/>
                <w:szCs w:val="24"/>
              </w:rPr>
              <w:t xml:space="preserve"> </w:t>
            </w:r>
            <w:r w:rsidRPr="00A871B5">
              <w:rPr>
                <w:rFonts w:ascii="Times New Roman" w:hAnsi="Times New Roman" w:cs="Times New Roman"/>
                <w:sz w:val="24"/>
                <w:szCs w:val="24"/>
              </w:rPr>
              <w:t>those</w:t>
            </w:r>
            <w:r w:rsidRPr="00A871B5">
              <w:rPr>
                <w:rFonts w:ascii="Times New Roman" w:hAnsi="Times New Roman" w:cs="Times New Roman"/>
                <w:spacing w:val="23"/>
                <w:sz w:val="24"/>
                <w:szCs w:val="24"/>
              </w:rPr>
              <w:t xml:space="preserve"> </w:t>
            </w:r>
            <w:r w:rsidRPr="00A871B5">
              <w:rPr>
                <w:rFonts w:ascii="Times New Roman" w:hAnsi="Times New Roman" w:cs="Times New Roman"/>
                <w:sz w:val="24"/>
                <w:szCs w:val="24"/>
              </w:rPr>
              <w:t>learning</w:t>
            </w:r>
            <w:r w:rsidRPr="00A871B5">
              <w:rPr>
                <w:rFonts w:ascii="Times New Roman" w:hAnsi="Times New Roman" w:cs="Times New Roman"/>
                <w:spacing w:val="33"/>
                <w:sz w:val="24"/>
                <w:szCs w:val="24"/>
              </w:rPr>
              <w:t xml:space="preserve"> </w:t>
            </w:r>
            <w:r w:rsidRPr="00A871B5">
              <w:rPr>
                <w:rFonts w:ascii="Times New Roman" w:hAnsi="Times New Roman" w:cs="Times New Roman"/>
                <w:w w:val="104"/>
                <w:sz w:val="24"/>
                <w:szCs w:val="24"/>
              </w:rPr>
              <w:t>outcomes</w:t>
            </w:r>
            <w:r w:rsidRPr="00A871B5">
              <w:rPr>
                <w:rFonts w:ascii="Times New Roman" w:hAnsi="Times New Roman" w:cs="Times New Roman"/>
                <w:w w:val="105"/>
                <w:sz w:val="24"/>
                <w:szCs w:val="24"/>
              </w:rPr>
              <w:t>.</w:t>
            </w:r>
            <w:r w:rsidRPr="00A871B5">
              <w:rPr>
                <w:rFonts w:ascii="Times New Roman" w:hAnsi="Times New Roman" w:cs="Times New Roman"/>
                <w:sz w:val="24"/>
                <w:szCs w:val="24"/>
              </w:rPr>
              <w:t xml:space="preserve"> </w:t>
            </w:r>
            <w:r w:rsidRPr="00A871B5">
              <w:rPr>
                <w:rFonts w:ascii="Times New Roman" w:hAnsi="Times New Roman" w:cs="Times New Roman"/>
                <w:spacing w:val="-2"/>
                <w:sz w:val="24"/>
                <w:szCs w:val="24"/>
              </w:rPr>
              <w:t xml:space="preserve"> </w:t>
            </w:r>
            <w:r w:rsidRPr="00A871B5">
              <w:rPr>
                <w:rFonts w:ascii="Times New Roman" w:hAnsi="Times New Roman" w:cs="Times New Roman"/>
                <w:sz w:val="24"/>
                <w:szCs w:val="24"/>
              </w:rPr>
              <w:t>(Standard</w:t>
            </w:r>
            <w:r w:rsidRPr="00A871B5">
              <w:rPr>
                <w:rFonts w:ascii="Times New Roman" w:hAnsi="Times New Roman" w:cs="Times New Roman"/>
                <w:spacing w:val="42"/>
                <w:sz w:val="24"/>
                <w:szCs w:val="24"/>
              </w:rPr>
              <w:t xml:space="preserve"> </w:t>
            </w:r>
            <w:proofErr w:type="spellStart"/>
            <w:r w:rsidRPr="00A871B5">
              <w:rPr>
                <w:rFonts w:ascii="Times New Roman" w:hAnsi="Times New Roman" w:cs="Times New Roman"/>
                <w:w w:val="111"/>
                <w:sz w:val="24"/>
                <w:szCs w:val="24"/>
              </w:rPr>
              <w:t>III.A.l.c</w:t>
            </w:r>
            <w:proofErr w:type="spellEnd"/>
            <w:r w:rsidRPr="00A871B5">
              <w:rPr>
                <w:rFonts w:ascii="Times New Roman" w:hAnsi="Times New Roman" w:cs="Times New Roman"/>
                <w:w w:val="112"/>
                <w:sz w:val="24"/>
                <w:szCs w:val="24"/>
              </w:rPr>
              <w:t>)</w:t>
            </w:r>
          </w:p>
        </w:tc>
        <w:tc>
          <w:tcPr>
            <w:tcW w:w="2250" w:type="dxa"/>
          </w:tcPr>
          <w:p w:rsidR="00BF06CC" w:rsidRPr="00364B0D" w:rsidRDefault="00BF06CC">
            <w:pPr>
              <w:rPr>
                <w:rFonts w:ascii="Times New Roman" w:hAnsi="Times New Roman" w:cs="Times New Roman"/>
                <w:sz w:val="24"/>
                <w:szCs w:val="24"/>
              </w:rPr>
            </w:pPr>
            <w:r w:rsidRPr="00EA3605">
              <w:lastRenderedPageBreak/>
              <w:t>Gregg Carr</w:t>
            </w:r>
            <w:r>
              <w:t xml:space="preserve"> &amp; </w:t>
            </w:r>
            <w:r w:rsidRPr="00EA3605">
              <w:t>Robert Mendoza</w:t>
            </w:r>
          </w:p>
        </w:tc>
        <w:tc>
          <w:tcPr>
            <w:tcW w:w="4320" w:type="dxa"/>
          </w:tcPr>
          <w:p w:rsidR="00BF06CC" w:rsidRDefault="00BF06CC">
            <w:pPr>
              <w:rPr>
                <w:rFonts w:ascii="Times New Roman" w:hAnsi="Times New Roman" w:cs="Times New Roman"/>
                <w:sz w:val="24"/>
                <w:szCs w:val="24"/>
              </w:rPr>
            </w:pPr>
            <w:r>
              <w:rPr>
                <w:rFonts w:ascii="Times New Roman" w:hAnsi="Times New Roman" w:cs="Times New Roman"/>
                <w:sz w:val="24"/>
                <w:szCs w:val="24"/>
              </w:rPr>
              <w:t>Status of negotiating the SLO related component for the faculty evaluation (full-time and part-time). If no change in the faculty evaluations is made to add a SLO related component, this recommendation is not met.</w:t>
            </w:r>
          </w:p>
          <w:p w:rsidR="00BF06CC" w:rsidRDefault="00BF06CC">
            <w:pPr>
              <w:rPr>
                <w:rFonts w:ascii="Times New Roman" w:hAnsi="Times New Roman" w:cs="Times New Roman"/>
                <w:sz w:val="24"/>
                <w:szCs w:val="24"/>
              </w:rPr>
            </w:pPr>
          </w:p>
          <w:p w:rsidR="00BF06CC" w:rsidRDefault="00BF06CC">
            <w:pPr>
              <w:rPr>
                <w:rFonts w:ascii="Times New Roman" w:hAnsi="Times New Roman" w:cs="Times New Roman"/>
                <w:sz w:val="24"/>
                <w:szCs w:val="24"/>
              </w:rPr>
            </w:pPr>
            <w:r>
              <w:rPr>
                <w:rFonts w:ascii="Times New Roman" w:hAnsi="Times New Roman" w:cs="Times New Roman"/>
                <w:sz w:val="24"/>
                <w:szCs w:val="24"/>
              </w:rPr>
              <w:t xml:space="preserve">If </w:t>
            </w:r>
            <w:r w:rsidR="00A51A25">
              <w:rPr>
                <w:rFonts w:ascii="Times New Roman" w:hAnsi="Times New Roman" w:cs="Times New Roman"/>
                <w:sz w:val="24"/>
                <w:szCs w:val="24"/>
              </w:rPr>
              <w:t xml:space="preserve">a </w:t>
            </w:r>
            <w:r>
              <w:rPr>
                <w:rFonts w:ascii="Times New Roman" w:hAnsi="Times New Roman" w:cs="Times New Roman"/>
                <w:sz w:val="24"/>
                <w:szCs w:val="24"/>
              </w:rPr>
              <w:t>change in faculty evaluations is made, evidence is the new evaluation form</w:t>
            </w:r>
            <w:r w:rsidR="00A51A25">
              <w:rPr>
                <w:rFonts w:ascii="Times New Roman" w:hAnsi="Times New Roman" w:cs="Times New Roman"/>
                <w:sz w:val="24"/>
                <w:szCs w:val="24"/>
              </w:rPr>
              <w:t>(s)</w:t>
            </w:r>
            <w:r>
              <w:rPr>
                <w:rFonts w:ascii="Times New Roman" w:hAnsi="Times New Roman" w:cs="Times New Roman"/>
                <w:sz w:val="24"/>
                <w:szCs w:val="24"/>
              </w:rPr>
              <w:t xml:space="preserve"> and, ideally, number of evaluations </w:t>
            </w:r>
            <w:r>
              <w:rPr>
                <w:rFonts w:ascii="Times New Roman" w:hAnsi="Times New Roman" w:cs="Times New Roman"/>
                <w:sz w:val="24"/>
                <w:szCs w:val="24"/>
              </w:rPr>
              <w:lastRenderedPageBreak/>
              <w:t>conducted with the new evaluation form</w:t>
            </w:r>
            <w:r w:rsidR="00A51A25">
              <w:rPr>
                <w:rFonts w:ascii="Times New Roman" w:hAnsi="Times New Roman" w:cs="Times New Roman"/>
                <w:sz w:val="24"/>
                <w:szCs w:val="24"/>
              </w:rPr>
              <w:t>(s)</w:t>
            </w:r>
            <w:r>
              <w:rPr>
                <w:rFonts w:ascii="Times New Roman" w:hAnsi="Times New Roman" w:cs="Times New Roman"/>
                <w:sz w:val="24"/>
                <w:szCs w:val="24"/>
              </w:rPr>
              <w:t>.</w:t>
            </w:r>
          </w:p>
          <w:p w:rsidR="00BF06CC" w:rsidRDefault="00BF06CC">
            <w:pPr>
              <w:rPr>
                <w:rFonts w:ascii="Times New Roman" w:hAnsi="Times New Roman" w:cs="Times New Roman"/>
                <w:sz w:val="24"/>
                <w:szCs w:val="24"/>
              </w:rPr>
            </w:pPr>
          </w:p>
          <w:p w:rsidR="00BF06CC" w:rsidRDefault="00BF06CC">
            <w:pPr>
              <w:rPr>
                <w:rFonts w:ascii="Times New Roman" w:hAnsi="Times New Roman" w:cs="Times New Roman"/>
                <w:sz w:val="24"/>
                <w:szCs w:val="24"/>
              </w:rPr>
            </w:pPr>
            <w:r>
              <w:rPr>
                <w:rFonts w:ascii="Times New Roman" w:hAnsi="Times New Roman" w:cs="Times New Roman"/>
                <w:sz w:val="24"/>
                <w:szCs w:val="24"/>
              </w:rPr>
              <w:t>Status of changing the evaluation of selected positions for educational administrators and classified managers to reference SLOs. Evidence includes the revised evaluation form and, if possible, number of evaluations conducted with the new evaluation form.</w:t>
            </w:r>
          </w:p>
          <w:p w:rsidR="00BF06CC" w:rsidRPr="00364B0D" w:rsidRDefault="00BF06CC">
            <w:pPr>
              <w:rPr>
                <w:rFonts w:ascii="Times New Roman" w:hAnsi="Times New Roman" w:cs="Times New Roman"/>
                <w:sz w:val="24"/>
                <w:szCs w:val="24"/>
              </w:rPr>
            </w:pPr>
          </w:p>
        </w:tc>
      </w:tr>
      <w:tr w:rsidR="00BF06CC" w:rsidRPr="00364B0D" w:rsidTr="00BF06CC">
        <w:tc>
          <w:tcPr>
            <w:tcW w:w="3780" w:type="dxa"/>
          </w:tcPr>
          <w:p w:rsidR="00BF06CC" w:rsidRPr="00A871B5" w:rsidRDefault="00BF06CC" w:rsidP="00C12DC8">
            <w:pPr>
              <w:autoSpaceDE w:val="0"/>
              <w:autoSpaceDN w:val="0"/>
              <w:adjustRightInd w:val="0"/>
              <w:spacing w:line="251" w:lineRule="auto"/>
              <w:ind w:left="5" w:right="135"/>
              <w:rPr>
                <w:rFonts w:ascii="Times New Roman" w:hAnsi="Times New Roman" w:cs="Times New Roman"/>
                <w:sz w:val="24"/>
                <w:szCs w:val="24"/>
              </w:rPr>
            </w:pPr>
            <w:r w:rsidRPr="00A871B5">
              <w:rPr>
                <w:rFonts w:ascii="Times New Roman" w:hAnsi="Times New Roman" w:cs="Times New Roman"/>
                <w:sz w:val="24"/>
                <w:szCs w:val="24"/>
              </w:rPr>
              <w:lastRenderedPageBreak/>
              <w:t>District Recommendation 2 To</w:t>
            </w:r>
            <w:r w:rsidRPr="00A871B5">
              <w:rPr>
                <w:rFonts w:ascii="Times New Roman" w:hAnsi="Times New Roman" w:cs="Times New Roman"/>
                <w:spacing w:val="18"/>
                <w:sz w:val="24"/>
                <w:szCs w:val="24"/>
              </w:rPr>
              <w:t xml:space="preserve"> </w:t>
            </w:r>
            <w:r w:rsidRPr="00A871B5">
              <w:rPr>
                <w:rFonts w:ascii="Times New Roman" w:hAnsi="Times New Roman" w:cs="Times New Roman"/>
                <w:sz w:val="24"/>
                <w:szCs w:val="24"/>
              </w:rPr>
              <w:t>meet</w:t>
            </w:r>
            <w:r w:rsidRPr="00A871B5">
              <w:rPr>
                <w:rFonts w:ascii="Times New Roman" w:hAnsi="Times New Roman" w:cs="Times New Roman"/>
                <w:spacing w:val="21"/>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7"/>
                <w:sz w:val="24"/>
                <w:szCs w:val="24"/>
              </w:rPr>
              <w:t xml:space="preserve"> </w:t>
            </w:r>
            <w:r w:rsidRPr="00A871B5">
              <w:rPr>
                <w:rFonts w:ascii="Times New Roman" w:hAnsi="Times New Roman" w:cs="Times New Roman"/>
                <w:sz w:val="24"/>
                <w:szCs w:val="24"/>
              </w:rPr>
              <w:t>Standards,</w:t>
            </w:r>
            <w:r w:rsidRPr="00A871B5">
              <w:rPr>
                <w:rFonts w:ascii="Times New Roman" w:hAnsi="Times New Roman" w:cs="Times New Roman"/>
                <w:spacing w:val="35"/>
                <w:sz w:val="24"/>
                <w:szCs w:val="24"/>
              </w:rPr>
              <w:t xml:space="preserve"> </w:t>
            </w:r>
            <w:r w:rsidRPr="00A871B5">
              <w:rPr>
                <w:rFonts w:ascii="Times New Roman" w:hAnsi="Times New Roman" w:cs="Times New Roman"/>
                <w:sz w:val="24"/>
                <w:szCs w:val="24"/>
              </w:rPr>
              <w:t>and</w:t>
            </w:r>
            <w:r w:rsidRPr="00A871B5">
              <w:rPr>
                <w:rFonts w:ascii="Times New Roman" w:hAnsi="Times New Roman" w:cs="Times New Roman"/>
                <w:spacing w:val="17"/>
                <w:sz w:val="24"/>
                <w:szCs w:val="24"/>
              </w:rPr>
              <w:t xml:space="preserve"> </w:t>
            </w:r>
            <w:r w:rsidRPr="00A871B5">
              <w:rPr>
                <w:rFonts w:ascii="Times New Roman" w:hAnsi="Times New Roman" w:cs="Times New Roman"/>
                <w:sz w:val="24"/>
                <w:szCs w:val="24"/>
              </w:rPr>
              <w:t>as</w:t>
            </w:r>
            <w:r w:rsidRPr="00A871B5">
              <w:rPr>
                <w:rFonts w:ascii="Times New Roman" w:hAnsi="Times New Roman" w:cs="Times New Roman"/>
                <w:spacing w:val="11"/>
                <w:sz w:val="24"/>
                <w:szCs w:val="24"/>
              </w:rPr>
              <w:t xml:space="preserve"> </w:t>
            </w:r>
            <w:r w:rsidRPr="00A871B5">
              <w:rPr>
                <w:rFonts w:ascii="Times New Roman" w:hAnsi="Times New Roman" w:cs="Times New Roman"/>
                <w:sz w:val="24"/>
                <w:szCs w:val="24"/>
              </w:rPr>
              <w:t xml:space="preserve">recommended </w:t>
            </w:r>
            <w:r w:rsidRPr="00A871B5">
              <w:rPr>
                <w:rFonts w:ascii="Times New Roman" w:hAnsi="Times New Roman" w:cs="Times New Roman"/>
                <w:spacing w:val="6"/>
                <w:sz w:val="24"/>
                <w:szCs w:val="24"/>
              </w:rPr>
              <w:t xml:space="preserve"> </w:t>
            </w:r>
            <w:r w:rsidRPr="00A871B5">
              <w:rPr>
                <w:rFonts w:ascii="Times New Roman" w:hAnsi="Times New Roman" w:cs="Times New Roman"/>
                <w:sz w:val="24"/>
                <w:szCs w:val="24"/>
              </w:rPr>
              <w:t>by</w:t>
            </w:r>
            <w:r w:rsidRPr="00A871B5">
              <w:rPr>
                <w:rFonts w:ascii="Times New Roman" w:hAnsi="Times New Roman" w:cs="Times New Roman"/>
                <w:spacing w:val="3"/>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7"/>
                <w:sz w:val="24"/>
                <w:szCs w:val="24"/>
              </w:rPr>
              <w:t xml:space="preserve"> </w:t>
            </w:r>
            <w:r w:rsidRPr="00A871B5">
              <w:rPr>
                <w:rFonts w:ascii="Times New Roman" w:hAnsi="Times New Roman" w:cs="Times New Roman"/>
                <w:sz w:val="24"/>
                <w:szCs w:val="24"/>
              </w:rPr>
              <w:t>2007</w:t>
            </w:r>
            <w:r w:rsidRPr="00A871B5">
              <w:rPr>
                <w:rFonts w:ascii="Times New Roman" w:hAnsi="Times New Roman" w:cs="Times New Roman"/>
                <w:spacing w:val="24"/>
                <w:sz w:val="24"/>
                <w:szCs w:val="24"/>
              </w:rPr>
              <w:t xml:space="preserve"> </w:t>
            </w:r>
            <w:r w:rsidRPr="00A871B5">
              <w:rPr>
                <w:rFonts w:ascii="Times New Roman" w:hAnsi="Times New Roman" w:cs="Times New Roman"/>
                <w:sz w:val="24"/>
                <w:szCs w:val="24"/>
              </w:rPr>
              <w:t>team,</w:t>
            </w:r>
            <w:r w:rsidRPr="00A871B5">
              <w:rPr>
                <w:rFonts w:ascii="Times New Roman" w:hAnsi="Times New Roman" w:cs="Times New Roman"/>
                <w:spacing w:val="11"/>
                <w:sz w:val="24"/>
                <w:szCs w:val="24"/>
              </w:rPr>
              <w:t xml:space="preserve"> </w:t>
            </w:r>
            <w:r w:rsidRPr="00A871B5">
              <w:rPr>
                <w:rFonts w:ascii="Times New Roman" w:hAnsi="Times New Roman" w:cs="Times New Roman"/>
                <w:w w:val="103"/>
                <w:sz w:val="24"/>
                <w:szCs w:val="24"/>
              </w:rPr>
              <w:t>the</w:t>
            </w:r>
            <w:r w:rsidRPr="00A871B5">
              <w:rPr>
                <w:rFonts w:ascii="Times New Roman" w:hAnsi="Times New Roman" w:cs="Times New Roman"/>
                <w:sz w:val="24"/>
                <w:szCs w:val="24"/>
              </w:rPr>
              <w:t xml:space="preserve"> team</w:t>
            </w:r>
            <w:r w:rsidRPr="00A871B5">
              <w:rPr>
                <w:rFonts w:ascii="Times New Roman" w:hAnsi="Times New Roman" w:cs="Times New Roman"/>
                <w:spacing w:val="25"/>
                <w:sz w:val="24"/>
                <w:szCs w:val="24"/>
              </w:rPr>
              <w:t xml:space="preserve"> </w:t>
            </w:r>
            <w:r w:rsidRPr="00A871B5">
              <w:rPr>
                <w:rFonts w:ascii="Times New Roman" w:hAnsi="Times New Roman" w:cs="Times New Roman"/>
                <w:sz w:val="24"/>
                <w:szCs w:val="24"/>
              </w:rPr>
              <w:t>recommends</w:t>
            </w:r>
            <w:r w:rsidRPr="00A871B5">
              <w:rPr>
                <w:rFonts w:ascii="Times New Roman" w:hAnsi="Times New Roman" w:cs="Times New Roman"/>
                <w:spacing w:val="34"/>
                <w:sz w:val="24"/>
                <w:szCs w:val="24"/>
              </w:rPr>
              <w:t xml:space="preserve"> </w:t>
            </w:r>
            <w:r w:rsidRPr="00A871B5">
              <w:rPr>
                <w:rFonts w:ascii="Times New Roman" w:hAnsi="Times New Roman" w:cs="Times New Roman"/>
                <w:sz w:val="24"/>
                <w:szCs w:val="24"/>
              </w:rPr>
              <w:t>that</w:t>
            </w:r>
            <w:r w:rsidRPr="00A871B5">
              <w:rPr>
                <w:rFonts w:ascii="Times New Roman" w:hAnsi="Times New Roman" w:cs="Times New Roman"/>
                <w:spacing w:val="18"/>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23"/>
                <w:sz w:val="24"/>
                <w:szCs w:val="24"/>
              </w:rPr>
              <w:t xml:space="preserve"> </w:t>
            </w:r>
            <w:r w:rsidRPr="00A871B5">
              <w:rPr>
                <w:rFonts w:ascii="Times New Roman" w:hAnsi="Times New Roman" w:cs="Times New Roman"/>
                <w:sz w:val="24"/>
                <w:szCs w:val="24"/>
              </w:rPr>
              <w:t>Board</w:t>
            </w:r>
            <w:r w:rsidRPr="00A871B5">
              <w:rPr>
                <w:rFonts w:ascii="Times New Roman" w:hAnsi="Times New Roman" w:cs="Times New Roman"/>
                <w:spacing w:val="25"/>
                <w:sz w:val="24"/>
                <w:szCs w:val="24"/>
              </w:rPr>
              <w:t xml:space="preserve"> </w:t>
            </w:r>
            <w:r w:rsidRPr="00A871B5">
              <w:rPr>
                <w:rFonts w:ascii="Times New Roman" w:hAnsi="Times New Roman" w:cs="Times New Roman"/>
                <w:sz w:val="24"/>
                <w:szCs w:val="24"/>
              </w:rPr>
              <w:t>and</w:t>
            </w:r>
            <w:r w:rsidRPr="00A871B5">
              <w:rPr>
                <w:rFonts w:ascii="Times New Roman" w:hAnsi="Times New Roman" w:cs="Times New Roman"/>
                <w:spacing w:val="16"/>
                <w:sz w:val="24"/>
                <w:szCs w:val="24"/>
              </w:rPr>
              <w:t xml:space="preserve"> </w:t>
            </w:r>
            <w:r w:rsidRPr="00A871B5">
              <w:rPr>
                <w:rFonts w:ascii="Times New Roman" w:hAnsi="Times New Roman" w:cs="Times New Roman"/>
                <w:sz w:val="24"/>
                <w:szCs w:val="24"/>
              </w:rPr>
              <w:t>district</w:t>
            </w:r>
            <w:r w:rsidRPr="00A871B5">
              <w:rPr>
                <w:rFonts w:ascii="Times New Roman" w:hAnsi="Times New Roman" w:cs="Times New Roman"/>
                <w:spacing w:val="21"/>
                <w:sz w:val="24"/>
                <w:szCs w:val="24"/>
              </w:rPr>
              <w:t xml:space="preserve"> </w:t>
            </w:r>
            <w:r w:rsidRPr="00A871B5">
              <w:rPr>
                <w:rFonts w:ascii="Times New Roman" w:hAnsi="Times New Roman" w:cs="Times New Roman"/>
                <w:sz w:val="24"/>
                <w:szCs w:val="24"/>
              </w:rPr>
              <w:t>follow</w:t>
            </w:r>
            <w:r w:rsidRPr="00A871B5">
              <w:rPr>
                <w:rFonts w:ascii="Times New Roman" w:hAnsi="Times New Roman" w:cs="Times New Roman"/>
                <w:spacing w:val="28"/>
                <w:sz w:val="24"/>
                <w:szCs w:val="24"/>
              </w:rPr>
              <w:t xml:space="preserve"> </w:t>
            </w:r>
            <w:r w:rsidRPr="00A871B5">
              <w:rPr>
                <w:rFonts w:ascii="Times New Roman" w:hAnsi="Times New Roman" w:cs="Times New Roman"/>
                <w:sz w:val="24"/>
                <w:szCs w:val="24"/>
              </w:rPr>
              <w:t>their</w:t>
            </w:r>
            <w:r w:rsidRPr="00A871B5">
              <w:rPr>
                <w:rFonts w:ascii="Times New Roman" w:hAnsi="Times New Roman" w:cs="Times New Roman"/>
                <w:spacing w:val="20"/>
                <w:sz w:val="24"/>
                <w:szCs w:val="24"/>
              </w:rPr>
              <w:t xml:space="preserve"> </w:t>
            </w:r>
            <w:r w:rsidRPr="00A871B5">
              <w:rPr>
                <w:rFonts w:ascii="Times New Roman" w:hAnsi="Times New Roman" w:cs="Times New Roman"/>
                <w:sz w:val="24"/>
                <w:szCs w:val="24"/>
              </w:rPr>
              <w:t>policies</w:t>
            </w:r>
            <w:r w:rsidRPr="00A871B5">
              <w:rPr>
                <w:rFonts w:ascii="Times New Roman" w:hAnsi="Times New Roman" w:cs="Times New Roman"/>
                <w:spacing w:val="33"/>
                <w:sz w:val="24"/>
                <w:szCs w:val="24"/>
              </w:rPr>
              <w:t xml:space="preserve"> </w:t>
            </w:r>
            <w:r w:rsidRPr="00A871B5">
              <w:rPr>
                <w:rFonts w:ascii="Times New Roman" w:hAnsi="Times New Roman" w:cs="Times New Roman"/>
                <w:sz w:val="24"/>
                <w:szCs w:val="24"/>
              </w:rPr>
              <w:t>regarding</w:t>
            </w:r>
            <w:r w:rsidRPr="00A871B5">
              <w:rPr>
                <w:rFonts w:ascii="Times New Roman" w:hAnsi="Times New Roman" w:cs="Times New Roman"/>
                <w:spacing w:val="39"/>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3"/>
                <w:sz w:val="24"/>
                <w:szCs w:val="24"/>
              </w:rPr>
              <w:t xml:space="preserve"> </w:t>
            </w:r>
            <w:r w:rsidRPr="00A871B5">
              <w:rPr>
                <w:rFonts w:ascii="Times New Roman" w:hAnsi="Times New Roman" w:cs="Times New Roman"/>
                <w:sz w:val="24"/>
                <w:szCs w:val="24"/>
              </w:rPr>
              <w:t>delegation</w:t>
            </w:r>
            <w:r w:rsidRPr="00A871B5">
              <w:rPr>
                <w:rFonts w:ascii="Times New Roman" w:hAnsi="Times New Roman" w:cs="Times New Roman"/>
                <w:spacing w:val="21"/>
                <w:sz w:val="24"/>
                <w:szCs w:val="24"/>
              </w:rPr>
              <w:t xml:space="preserve"> </w:t>
            </w:r>
            <w:r w:rsidRPr="00A871B5">
              <w:rPr>
                <w:rFonts w:ascii="Times New Roman" w:hAnsi="Times New Roman" w:cs="Times New Roman"/>
                <w:w w:val="104"/>
                <w:sz w:val="24"/>
                <w:szCs w:val="24"/>
              </w:rPr>
              <w:t xml:space="preserve">of </w:t>
            </w:r>
            <w:r w:rsidRPr="00A871B5">
              <w:rPr>
                <w:rFonts w:ascii="Times New Roman" w:hAnsi="Times New Roman" w:cs="Times New Roman"/>
                <w:sz w:val="24"/>
                <w:szCs w:val="24"/>
              </w:rPr>
              <w:t>authority</w:t>
            </w:r>
            <w:r w:rsidRPr="00A871B5">
              <w:rPr>
                <w:rFonts w:ascii="Times New Roman" w:hAnsi="Times New Roman" w:cs="Times New Roman"/>
                <w:spacing w:val="36"/>
                <w:sz w:val="24"/>
                <w:szCs w:val="24"/>
              </w:rPr>
              <w:t xml:space="preserve"> </w:t>
            </w:r>
            <w:r w:rsidRPr="00A871B5">
              <w:rPr>
                <w:rFonts w:ascii="Times New Roman" w:hAnsi="Times New Roman" w:cs="Times New Roman"/>
                <w:sz w:val="24"/>
                <w:szCs w:val="24"/>
              </w:rPr>
              <w:t>to</w:t>
            </w:r>
            <w:r w:rsidRPr="00A871B5">
              <w:rPr>
                <w:rFonts w:ascii="Times New Roman" w:hAnsi="Times New Roman" w:cs="Times New Roman"/>
                <w:spacing w:val="8"/>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3"/>
                <w:sz w:val="24"/>
                <w:szCs w:val="24"/>
              </w:rPr>
              <w:t xml:space="preserve"> </w:t>
            </w:r>
            <w:r w:rsidRPr="00A871B5">
              <w:rPr>
                <w:rFonts w:ascii="Times New Roman" w:hAnsi="Times New Roman" w:cs="Times New Roman"/>
                <w:sz w:val="24"/>
                <w:szCs w:val="24"/>
              </w:rPr>
              <w:t>Chancellor</w:t>
            </w:r>
            <w:r w:rsidRPr="00A871B5">
              <w:rPr>
                <w:rFonts w:ascii="Times New Roman" w:hAnsi="Times New Roman" w:cs="Times New Roman"/>
                <w:spacing w:val="43"/>
                <w:sz w:val="24"/>
                <w:szCs w:val="24"/>
              </w:rPr>
              <w:t xml:space="preserve"> </w:t>
            </w:r>
            <w:r w:rsidRPr="00A871B5">
              <w:rPr>
                <w:rFonts w:ascii="Times New Roman" w:hAnsi="Times New Roman" w:cs="Times New Roman"/>
                <w:sz w:val="24"/>
                <w:szCs w:val="24"/>
              </w:rPr>
              <w:t>for</w:t>
            </w:r>
            <w:r w:rsidRPr="00A871B5">
              <w:rPr>
                <w:rFonts w:ascii="Times New Roman" w:hAnsi="Times New Roman" w:cs="Times New Roman"/>
                <w:spacing w:val="15"/>
                <w:sz w:val="24"/>
                <w:szCs w:val="24"/>
              </w:rPr>
              <w:t xml:space="preserve"> </w:t>
            </w:r>
            <w:r w:rsidRPr="00A871B5">
              <w:rPr>
                <w:rFonts w:ascii="Times New Roman" w:hAnsi="Times New Roman" w:cs="Times New Roman"/>
                <w:sz w:val="24"/>
                <w:szCs w:val="24"/>
              </w:rPr>
              <w:t>effective</w:t>
            </w:r>
            <w:r w:rsidRPr="00A871B5">
              <w:rPr>
                <w:rFonts w:ascii="Times New Roman" w:hAnsi="Times New Roman" w:cs="Times New Roman"/>
                <w:spacing w:val="44"/>
                <w:sz w:val="24"/>
                <w:szCs w:val="24"/>
              </w:rPr>
              <w:t xml:space="preserve"> </w:t>
            </w:r>
            <w:r w:rsidRPr="00A871B5">
              <w:rPr>
                <w:rFonts w:ascii="Times New Roman" w:hAnsi="Times New Roman" w:cs="Times New Roman"/>
                <w:sz w:val="24"/>
                <w:szCs w:val="24"/>
              </w:rPr>
              <w:t>operation</w:t>
            </w:r>
            <w:r w:rsidRPr="00A871B5">
              <w:rPr>
                <w:rFonts w:ascii="Times New Roman" w:hAnsi="Times New Roman" w:cs="Times New Roman"/>
                <w:spacing w:val="31"/>
                <w:sz w:val="24"/>
                <w:szCs w:val="24"/>
              </w:rPr>
              <w:t xml:space="preserve"> </w:t>
            </w:r>
            <w:r w:rsidRPr="00A871B5">
              <w:rPr>
                <w:rFonts w:ascii="Times New Roman" w:hAnsi="Times New Roman" w:cs="Times New Roman"/>
                <w:sz w:val="24"/>
                <w:szCs w:val="24"/>
              </w:rPr>
              <w:t>of</w:t>
            </w:r>
            <w:r w:rsidRPr="00A871B5">
              <w:rPr>
                <w:rFonts w:ascii="Times New Roman" w:hAnsi="Times New Roman" w:cs="Times New Roman"/>
                <w:spacing w:val="11"/>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8"/>
                <w:sz w:val="24"/>
                <w:szCs w:val="24"/>
              </w:rPr>
              <w:t xml:space="preserve"> </w:t>
            </w:r>
            <w:r w:rsidRPr="00A871B5">
              <w:rPr>
                <w:rFonts w:ascii="Times New Roman" w:hAnsi="Times New Roman" w:cs="Times New Roman"/>
                <w:sz w:val="24"/>
                <w:szCs w:val="24"/>
              </w:rPr>
              <w:t>district</w:t>
            </w:r>
            <w:r w:rsidRPr="00A871B5">
              <w:rPr>
                <w:rFonts w:ascii="Times New Roman" w:hAnsi="Times New Roman" w:cs="Times New Roman"/>
                <w:spacing w:val="34"/>
                <w:sz w:val="24"/>
                <w:szCs w:val="24"/>
              </w:rPr>
              <w:t xml:space="preserve"> </w:t>
            </w:r>
            <w:r w:rsidRPr="00A871B5">
              <w:rPr>
                <w:rFonts w:ascii="Times New Roman" w:hAnsi="Times New Roman" w:cs="Times New Roman"/>
                <w:sz w:val="24"/>
                <w:szCs w:val="24"/>
              </w:rPr>
              <w:t>and</w:t>
            </w:r>
            <w:r w:rsidRPr="00A871B5">
              <w:rPr>
                <w:rFonts w:ascii="Times New Roman" w:hAnsi="Times New Roman" w:cs="Times New Roman"/>
                <w:spacing w:val="16"/>
                <w:sz w:val="24"/>
                <w:szCs w:val="24"/>
              </w:rPr>
              <w:t xml:space="preserve"> </w:t>
            </w:r>
            <w:r w:rsidRPr="00A871B5">
              <w:rPr>
                <w:rFonts w:ascii="Times New Roman" w:hAnsi="Times New Roman" w:cs="Times New Roman"/>
                <w:sz w:val="24"/>
                <w:szCs w:val="24"/>
              </w:rPr>
              <w:t>to</w:t>
            </w:r>
            <w:r w:rsidRPr="00A871B5">
              <w:rPr>
                <w:rFonts w:ascii="Times New Roman" w:hAnsi="Times New Roman" w:cs="Times New Roman"/>
                <w:spacing w:val="12"/>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8"/>
                <w:sz w:val="24"/>
                <w:szCs w:val="24"/>
              </w:rPr>
              <w:t xml:space="preserve"> </w:t>
            </w:r>
            <w:r w:rsidRPr="00A871B5">
              <w:rPr>
                <w:rFonts w:ascii="Times New Roman" w:hAnsi="Times New Roman" w:cs="Times New Roman"/>
                <w:sz w:val="24"/>
                <w:szCs w:val="24"/>
              </w:rPr>
              <w:t>college</w:t>
            </w:r>
            <w:r w:rsidRPr="00A871B5">
              <w:rPr>
                <w:rFonts w:ascii="Times New Roman" w:hAnsi="Times New Roman" w:cs="Times New Roman"/>
                <w:spacing w:val="25"/>
                <w:sz w:val="24"/>
                <w:szCs w:val="24"/>
              </w:rPr>
              <w:t xml:space="preserve"> </w:t>
            </w:r>
            <w:r w:rsidRPr="00A871B5">
              <w:rPr>
                <w:rFonts w:ascii="Times New Roman" w:hAnsi="Times New Roman" w:cs="Times New Roman"/>
                <w:sz w:val="24"/>
                <w:szCs w:val="24"/>
              </w:rPr>
              <w:t>presidents</w:t>
            </w:r>
            <w:r w:rsidRPr="00A871B5">
              <w:rPr>
                <w:rFonts w:ascii="Times New Roman" w:hAnsi="Times New Roman" w:cs="Times New Roman"/>
                <w:spacing w:val="25"/>
                <w:sz w:val="24"/>
                <w:szCs w:val="24"/>
              </w:rPr>
              <w:t xml:space="preserve"> </w:t>
            </w:r>
            <w:r w:rsidRPr="00A871B5">
              <w:rPr>
                <w:rFonts w:ascii="Times New Roman" w:hAnsi="Times New Roman" w:cs="Times New Roman"/>
                <w:w w:val="103"/>
                <w:sz w:val="24"/>
                <w:szCs w:val="24"/>
              </w:rPr>
              <w:t xml:space="preserve">for </w:t>
            </w:r>
            <w:r w:rsidRPr="00A871B5">
              <w:rPr>
                <w:rFonts w:ascii="Times New Roman" w:hAnsi="Times New Roman" w:cs="Times New Roman"/>
                <w:sz w:val="24"/>
                <w:szCs w:val="24"/>
              </w:rPr>
              <w:t>the</w:t>
            </w:r>
            <w:r w:rsidRPr="00A871B5">
              <w:rPr>
                <w:rFonts w:ascii="Times New Roman" w:hAnsi="Times New Roman" w:cs="Times New Roman"/>
                <w:spacing w:val="11"/>
                <w:sz w:val="24"/>
                <w:szCs w:val="24"/>
              </w:rPr>
              <w:t xml:space="preserve"> </w:t>
            </w:r>
            <w:r w:rsidRPr="00A871B5">
              <w:rPr>
                <w:rFonts w:ascii="Times New Roman" w:hAnsi="Times New Roman" w:cs="Times New Roman"/>
                <w:sz w:val="24"/>
                <w:szCs w:val="24"/>
              </w:rPr>
              <w:t>effective</w:t>
            </w:r>
            <w:r w:rsidRPr="00A871B5">
              <w:rPr>
                <w:rFonts w:ascii="Times New Roman" w:hAnsi="Times New Roman" w:cs="Times New Roman"/>
                <w:spacing w:val="31"/>
                <w:sz w:val="24"/>
                <w:szCs w:val="24"/>
              </w:rPr>
              <w:t xml:space="preserve"> </w:t>
            </w:r>
            <w:r w:rsidRPr="00A871B5">
              <w:rPr>
                <w:rFonts w:ascii="Times New Roman" w:hAnsi="Times New Roman" w:cs="Times New Roman"/>
                <w:sz w:val="24"/>
                <w:szCs w:val="24"/>
              </w:rPr>
              <w:t>operation</w:t>
            </w:r>
            <w:r w:rsidRPr="00A871B5">
              <w:rPr>
                <w:rFonts w:ascii="Times New Roman" w:hAnsi="Times New Roman" w:cs="Times New Roman"/>
                <w:spacing w:val="36"/>
                <w:sz w:val="24"/>
                <w:szCs w:val="24"/>
              </w:rPr>
              <w:t xml:space="preserve"> </w:t>
            </w:r>
            <w:r w:rsidRPr="00A871B5">
              <w:rPr>
                <w:rFonts w:ascii="Times New Roman" w:hAnsi="Times New Roman" w:cs="Times New Roman"/>
                <w:sz w:val="24"/>
                <w:szCs w:val="24"/>
              </w:rPr>
              <w:t>of</w:t>
            </w:r>
            <w:r w:rsidRPr="00A871B5">
              <w:rPr>
                <w:rFonts w:ascii="Times New Roman" w:hAnsi="Times New Roman" w:cs="Times New Roman"/>
                <w:spacing w:val="11"/>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9"/>
                <w:sz w:val="24"/>
                <w:szCs w:val="24"/>
              </w:rPr>
              <w:t xml:space="preserve"> </w:t>
            </w:r>
            <w:r w:rsidRPr="00A871B5">
              <w:rPr>
                <w:rFonts w:ascii="Times New Roman" w:hAnsi="Times New Roman" w:cs="Times New Roman"/>
                <w:sz w:val="24"/>
                <w:szCs w:val="24"/>
              </w:rPr>
              <w:t>colleges.</w:t>
            </w:r>
            <w:r w:rsidRPr="00A871B5">
              <w:rPr>
                <w:rFonts w:ascii="Times New Roman" w:hAnsi="Times New Roman" w:cs="Times New Roman"/>
                <w:spacing w:val="40"/>
                <w:sz w:val="24"/>
                <w:szCs w:val="24"/>
              </w:rPr>
              <w:t xml:space="preserve"> </w:t>
            </w:r>
            <w:r w:rsidRPr="00A871B5">
              <w:rPr>
                <w:rFonts w:ascii="Times New Roman" w:hAnsi="Times New Roman" w:cs="Times New Roman"/>
                <w:sz w:val="24"/>
                <w:szCs w:val="24"/>
              </w:rPr>
              <w:t>Further,</w:t>
            </w:r>
            <w:r w:rsidRPr="00A871B5">
              <w:rPr>
                <w:rFonts w:ascii="Times New Roman" w:hAnsi="Times New Roman" w:cs="Times New Roman"/>
                <w:spacing w:val="24"/>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8"/>
                <w:sz w:val="24"/>
                <w:szCs w:val="24"/>
              </w:rPr>
              <w:t xml:space="preserve"> </w:t>
            </w:r>
            <w:r w:rsidRPr="00A871B5">
              <w:rPr>
                <w:rFonts w:ascii="Times New Roman" w:hAnsi="Times New Roman" w:cs="Times New Roman"/>
                <w:sz w:val="24"/>
                <w:szCs w:val="24"/>
              </w:rPr>
              <w:t>team</w:t>
            </w:r>
            <w:r w:rsidRPr="00A871B5">
              <w:rPr>
                <w:rFonts w:ascii="Times New Roman" w:hAnsi="Times New Roman" w:cs="Times New Roman"/>
                <w:spacing w:val="21"/>
                <w:sz w:val="24"/>
                <w:szCs w:val="24"/>
              </w:rPr>
              <w:t xml:space="preserve"> </w:t>
            </w:r>
            <w:r w:rsidRPr="00A871B5">
              <w:rPr>
                <w:rFonts w:ascii="Times New Roman" w:hAnsi="Times New Roman" w:cs="Times New Roman"/>
                <w:sz w:val="24"/>
                <w:szCs w:val="24"/>
              </w:rPr>
              <w:t>recommends</w:t>
            </w:r>
            <w:r w:rsidRPr="00A871B5">
              <w:rPr>
                <w:rFonts w:ascii="Times New Roman" w:hAnsi="Times New Roman" w:cs="Times New Roman"/>
                <w:spacing w:val="46"/>
                <w:sz w:val="24"/>
                <w:szCs w:val="24"/>
              </w:rPr>
              <w:t xml:space="preserve"> </w:t>
            </w:r>
            <w:r w:rsidRPr="00A871B5">
              <w:rPr>
                <w:rFonts w:ascii="Times New Roman" w:hAnsi="Times New Roman" w:cs="Times New Roman"/>
                <w:sz w:val="24"/>
                <w:szCs w:val="24"/>
              </w:rPr>
              <w:t>that</w:t>
            </w:r>
            <w:r w:rsidRPr="00A871B5">
              <w:rPr>
                <w:rFonts w:ascii="Times New Roman" w:hAnsi="Times New Roman" w:cs="Times New Roman"/>
                <w:spacing w:val="20"/>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3"/>
                <w:sz w:val="24"/>
                <w:szCs w:val="24"/>
              </w:rPr>
              <w:t xml:space="preserve"> </w:t>
            </w:r>
            <w:r w:rsidRPr="00A871B5">
              <w:rPr>
                <w:rFonts w:ascii="Times New Roman" w:hAnsi="Times New Roman" w:cs="Times New Roman"/>
                <w:sz w:val="24"/>
                <w:szCs w:val="24"/>
              </w:rPr>
              <w:t>district</w:t>
            </w:r>
            <w:r w:rsidRPr="00A871B5">
              <w:rPr>
                <w:rFonts w:ascii="Times New Roman" w:hAnsi="Times New Roman" w:cs="Times New Roman"/>
                <w:spacing w:val="22"/>
                <w:sz w:val="24"/>
                <w:szCs w:val="24"/>
              </w:rPr>
              <w:t xml:space="preserve"> </w:t>
            </w:r>
            <w:r w:rsidRPr="00A871B5">
              <w:rPr>
                <w:rFonts w:ascii="Times New Roman" w:hAnsi="Times New Roman" w:cs="Times New Roman"/>
                <w:w w:val="103"/>
                <w:sz w:val="24"/>
                <w:szCs w:val="24"/>
              </w:rPr>
              <w:t xml:space="preserve">develop </w:t>
            </w:r>
            <w:r w:rsidRPr="00A871B5">
              <w:rPr>
                <w:rFonts w:ascii="Times New Roman" w:hAnsi="Times New Roman" w:cs="Times New Roman"/>
                <w:sz w:val="24"/>
                <w:szCs w:val="24"/>
              </w:rPr>
              <w:t>administrative</w:t>
            </w:r>
            <w:r w:rsidRPr="00A871B5">
              <w:rPr>
                <w:rFonts w:ascii="Times New Roman" w:hAnsi="Times New Roman" w:cs="Times New Roman"/>
                <w:spacing w:val="56"/>
                <w:sz w:val="24"/>
                <w:szCs w:val="24"/>
              </w:rPr>
              <w:t xml:space="preserve"> </w:t>
            </w:r>
            <w:r w:rsidRPr="00A871B5">
              <w:rPr>
                <w:rFonts w:ascii="Times New Roman" w:hAnsi="Times New Roman" w:cs="Times New Roman"/>
                <w:sz w:val="24"/>
                <w:szCs w:val="24"/>
              </w:rPr>
              <w:t>procedures</w:t>
            </w:r>
            <w:r w:rsidRPr="00A871B5">
              <w:rPr>
                <w:rFonts w:ascii="Times New Roman" w:hAnsi="Times New Roman" w:cs="Times New Roman"/>
                <w:spacing w:val="39"/>
                <w:sz w:val="24"/>
                <w:szCs w:val="24"/>
              </w:rPr>
              <w:t xml:space="preserve"> </w:t>
            </w:r>
            <w:r w:rsidRPr="00A871B5">
              <w:rPr>
                <w:rFonts w:ascii="Times New Roman" w:hAnsi="Times New Roman" w:cs="Times New Roman"/>
                <w:sz w:val="24"/>
                <w:szCs w:val="24"/>
              </w:rPr>
              <w:t>that</w:t>
            </w:r>
            <w:r w:rsidRPr="00A871B5">
              <w:rPr>
                <w:rFonts w:ascii="Times New Roman" w:hAnsi="Times New Roman" w:cs="Times New Roman"/>
                <w:spacing w:val="21"/>
                <w:sz w:val="24"/>
                <w:szCs w:val="24"/>
              </w:rPr>
              <w:t xml:space="preserve"> </w:t>
            </w:r>
            <w:r w:rsidRPr="00A871B5">
              <w:rPr>
                <w:rFonts w:ascii="Times New Roman" w:hAnsi="Times New Roman" w:cs="Times New Roman"/>
                <w:sz w:val="24"/>
                <w:szCs w:val="24"/>
              </w:rPr>
              <w:t>effectively</w:t>
            </w:r>
            <w:r w:rsidRPr="00A871B5">
              <w:rPr>
                <w:rFonts w:ascii="Times New Roman" w:hAnsi="Times New Roman" w:cs="Times New Roman"/>
                <w:spacing w:val="51"/>
                <w:sz w:val="24"/>
                <w:szCs w:val="24"/>
              </w:rPr>
              <w:t xml:space="preserve"> </w:t>
            </w:r>
            <w:r w:rsidRPr="00A871B5">
              <w:rPr>
                <w:rFonts w:ascii="Times New Roman" w:hAnsi="Times New Roman" w:cs="Times New Roman"/>
                <w:sz w:val="24"/>
                <w:szCs w:val="24"/>
              </w:rPr>
              <w:t>carry</w:t>
            </w:r>
            <w:r w:rsidRPr="00A871B5">
              <w:rPr>
                <w:rFonts w:ascii="Times New Roman" w:hAnsi="Times New Roman" w:cs="Times New Roman"/>
                <w:spacing w:val="21"/>
                <w:sz w:val="24"/>
                <w:szCs w:val="24"/>
              </w:rPr>
              <w:t xml:space="preserve"> </w:t>
            </w:r>
            <w:r w:rsidRPr="00A871B5">
              <w:rPr>
                <w:rFonts w:ascii="Times New Roman" w:hAnsi="Times New Roman" w:cs="Times New Roman"/>
                <w:sz w:val="24"/>
                <w:szCs w:val="24"/>
              </w:rPr>
              <w:t>out</w:t>
            </w:r>
            <w:r w:rsidRPr="00A871B5">
              <w:rPr>
                <w:rFonts w:ascii="Times New Roman" w:hAnsi="Times New Roman" w:cs="Times New Roman"/>
                <w:spacing w:val="14"/>
                <w:sz w:val="24"/>
                <w:szCs w:val="24"/>
              </w:rPr>
              <w:t xml:space="preserve"> </w:t>
            </w:r>
            <w:r w:rsidRPr="00A871B5">
              <w:rPr>
                <w:rFonts w:ascii="Times New Roman" w:hAnsi="Times New Roman" w:cs="Times New Roman"/>
                <w:sz w:val="24"/>
                <w:szCs w:val="24"/>
              </w:rPr>
              <w:t>delegation</w:t>
            </w:r>
            <w:r w:rsidRPr="00A871B5">
              <w:rPr>
                <w:rFonts w:ascii="Times New Roman" w:hAnsi="Times New Roman" w:cs="Times New Roman"/>
                <w:spacing w:val="39"/>
                <w:sz w:val="24"/>
                <w:szCs w:val="24"/>
              </w:rPr>
              <w:t xml:space="preserve"> </w:t>
            </w:r>
            <w:r w:rsidRPr="00A871B5">
              <w:rPr>
                <w:rFonts w:ascii="Times New Roman" w:hAnsi="Times New Roman" w:cs="Times New Roman"/>
                <w:sz w:val="24"/>
                <w:szCs w:val="24"/>
              </w:rPr>
              <w:t>of</w:t>
            </w:r>
            <w:r w:rsidRPr="00A871B5">
              <w:rPr>
                <w:rFonts w:ascii="Times New Roman" w:hAnsi="Times New Roman" w:cs="Times New Roman"/>
                <w:spacing w:val="11"/>
                <w:sz w:val="24"/>
                <w:szCs w:val="24"/>
              </w:rPr>
              <w:t xml:space="preserve"> </w:t>
            </w:r>
            <w:r w:rsidRPr="00A871B5">
              <w:rPr>
                <w:rFonts w:ascii="Times New Roman" w:hAnsi="Times New Roman" w:cs="Times New Roman"/>
                <w:sz w:val="24"/>
                <w:szCs w:val="24"/>
              </w:rPr>
              <w:t>authority</w:t>
            </w:r>
            <w:r w:rsidRPr="00A871B5">
              <w:rPr>
                <w:rFonts w:ascii="Times New Roman" w:hAnsi="Times New Roman" w:cs="Times New Roman"/>
                <w:spacing w:val="36"/>
                <w:sz w:val="24"/>
                <w:szCs w:val="24"/>
              </w:rPr>
              <w:t xml:space="preserve"> </w:t>
            </w:r>
            <w:r w:rsidRPr="00A871B5">
              <w:rPr>
                <w:rFonts w:ascii="Times New Roman" w:hAnsi="Times New Roman" w:cs="Times New Roman"/>
                <w:sz w:val="24"/>
                <w:szCs w:val="24"/>
              </w:rPr>
              <w:t>to</w:t>
            </w:r>
            <w:r w:rsidRPr="00A871B5">
              <w:rPr>
                <w:rFonts w:ascii="Times New Roman" w:hAnsi="Times New Roman" w:cs="Times New Roman"/>
                <w:spacing w:val="8"/>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23"/>
                <w:sz w:val="24"/>
                <w:szCs w:val="24"/>
              </w:rPr>
              <w:t xml:space="preserve"> </w:t>
            </w:r>
            <w:r w:rsidRPr="00A871B5">
              <w:rPr>
                <w:rFonts w:ascii="Times New Roman" w:hAnsi="Times New Roman" w:cs="Times New Roman"/>
                <w:sz w:val="24"/>
                <w:szCs w:val="24"/>
              </w:rPr>
              <w:t>Chancellor</w:t>
            </w:r>
            <w:r w:rsidRPr="00A871B5">
              <w:rPr>
                <w:rFonts w:ascii="Times New Roman" w:hAnsi="Times New Roman" w:cs="Times New Roman"/>
                <w:spacing w:val="19"/>
                <w:sz w:val="24"/>
                <w:szCs w:val="24"/>
              </w:rPr>
              <w:t xml:space="preserve"> </w:t>
            </w:r>
            <w:r w:rsidRPr="00A871B5">
              <w:rPr>
                <w:rFonts w:ascii="Times New Roman" w:hAnsi="Times New Roman" w:cs="Times New Roman"/>
                <w:w w:val="101"/>
                <w:sz w:val="24"/>
                <w:szCs w:val="24"/>
              </w:rPr>
              <w:t xml:space="preserve">and </w:t>
            </w:r>
            <w:r w:rsidRPr="00A871B5">
              <w:rPr>
                <w:rFonts w:ascii="Times New Roman" w:hAnsi="Times New Roman" w:cs="Times New Roman"/>
                <w:sz w:val="24"/>
                <w:szCs w:val="24"/>
              </w:rPr>
              <w:t>the</w:t>
            </w:r>
            <w:r w:rsidRPr="00A871B5">
              <w:rPr>
                <w:rFonts w:ascii="Times New Roman" w:hAnsi="Times New Roman" w:cs="Times New Roman"/>
                <w:spacing w:val="12"/>
                <w:sz w:val="24"/>
                <w:szCs w:val="24"/>
              </w:rPr>
              <w:t xml:space="preserve"> </w:t>
            </w:r>
            <w:r w:rsidRPr="00A871B5">
              <w:rPr>
                <w:rFonts w:ascii="Times New Roman" w:hAnsi="Times New Roman" w:cs="Times New Roman"/>
                <w:sz w:val="24"/>
                <w:szCs w:val="24"/>
              </w:rPr>
              <w:t>college</w:t>
            </w:r>
            <w:r w:rsidRPr="00A871B5">
              <w:rPr>
                <w:rFonts w:ascii="Times New Roman" w:hAnsi="Times New Roman" w:cs="Times New Roman"/>
                <w:spacing w:val="23"/>
                <w:sz w:val="24"/>
                <w:szCs w:val="24"/>
              </w:rPr>
              <w:t xml:space="preserve"> </w:t>
            </w:r>
            <w:r w:rsidRPr="00A871B5">
              <w:rPr>
                <w:rFonts w:ascii="Times New Roman" w:hAnsi="Times New Roman" w:cs="Times New Roman"/>
                <w:sz w:val="24"/>
                <w:szCs w:val="24"/>
              </w:rPr>
              <w:t xml:space="preserve">presidents. </w:t>
            </w:r>
            <w:r w:rsidRPr="00A871B5">
              <w:rPr>
                <w:rFonts w:ascii="Times New Roman" w:hAnsi="Times New Roman" w:cs="Times New Roman"/>
                <w:spacing w:val="43"/>
                <w:sz w:val="24"/>
                <w:szCs w:val="24"/>
              </w:rPr>
              <w:t xml:space="preserve"> </w:t>
            </w:r>
            <w:r w:rsidRPr="00A871B5">
              <w:rPr>
                <w:rFonts w:ascii="Times New Roman" w:hAnsi="Times New Roman" w:cs="Times New Roman"/>
                <w:sz w:val="24"/>
                <w:szCs w:val="24"/>
              </w:rPr>
              <w:t>(Standards</w:t>
            </w:r>
            <w:r w:rsidRPr="00A871B5">
              <w:rPr>
                <w:rFonts w:ascii="Times New Roman" w:hAnsi="Times New Roman" w:cs="Times New Roman"/>
                <w:spacing w:val="50"/>
                <w:sz w:val="24"/>
                <w:szCs w:val="24"/>
              </w:rPr>
              <w:t xml:space="preserve"> </w:t>
            </w:r>
            <w:proofErr w:type="spellStart"/>
            <w:r w:rsidRPr="00A871B5">
              <w:rPr>
                <w:rFonts w:ascii="Times New Roman" w:hAnsi="Times New Roman" w:cs="Times New Roman"/>
                <w:w w:val="112"/>
                <w:sz w:val="24"/>
                <w:szCs w:val="24"/>
              </w:rPr>
              <w:t>IV.B.l.j</w:t>
            </w:r>
            <w:proofErr w:type="spellEnd"/>
            <w:r w:rsidRPr="00A871B5">
              <w:rPr>
                <w:rFonts w:ascii="Times New Roman" w:hAnsi="Times New Roman" w:cs="Times New Roman"/>
                <w:w w:val="112"/>
                <w:sz w:val="24"/>
                <w:szCs w:val="24"/>
              </w:rPr>
              <w:t>,</w:t>
            </w:r>
            <w:r w:rsidRPr="00A871B5">
              <w:rPr>
                <w:rFonts w:ascii="Times New Roman" w:hAnsi="Times New Roman" w:cs="Times New Roman"/>
                <w:spacing w:val="-7"/>
                <w:w w:val="112"/>
                <w:sz w:val="24"/>
                <w:szCs w:val="24"/>
              </w:rPr>
              <w:t xml:space="preserve"> </w:t>
            </w:r>
            <w:r w:rsidRPr="00A871B5">
              <w:rPr>
                <w:rFonts w:ascii="Times New Roman" w:hAnsi="Times New Roman" w:cs="Times New Roman"/>
                <w:sz w:val="24"/>
                <w:szCs w:val="24"/>
              </w:rPr>
              <w:t>IV.B.3.a,</w:t>
            </w:r>
            <w:r w:rsidRPr="00A871B5">
              <w:rPr>
                <w:rFonts w:ascii="Times New Roman" w:hAnsi="Times New Roman" w:cs="Times New Roman"/>
                <w:spacing w:val="25"/>
                <w:sz w:val="24"/>
                <w:szCs w:val="24"/>
              </w:rPr>
              <w:t xml:space="preserve"> </w:t>
            </w:r>
            <w:r w:rsidRPr="00A871B5">
              <w:rPr>
                <w:rFonts w:ascii="Times New Roman" w:hAnsi="Times New Roman" w:cs="Times New Roman"/>
                <w:w w:val="103"/>
                <w:sz w:val="24"/>
                <w:szCs w:val="24"/>
              </w:rPr>
              <w:t>IV.B.3.g</w:t>
            </w:r>
            <w:r w:rsidRPr="00A871B5">
              <w:rPr>
                <w:rFonts w:ascii="Times New Roman" w:hAnsi="Times New Roman" w:cs="Times New Roman"/>
                <w:w w:val="104"/>
                <w:sz w:val="24"/>
                <w:szCs w:val="24"/>
              </w:rPr>
              <w:t>)</w:t>
            </w:r>
          </w:p>
        </w:tc>
        <w:tc>
          <w:tcPr>
            <w:tcW w:w="2250" w:type="dxa"/>
          </w:tcPr>
          <w:p w:rsidR="00BF06CC" w:rsidRPr="00364B0D" w:rsidRDefault="00BF06CC" w:rsidP="008C376A">
            <w:pPr>
              <w:rPr>
                <w:rFonts w:ascii="Times New Roman" w:hAnsi="Times New Roman" w:cs="Times New Roman"/>
                <w:sz w:val="24"/>
                <w:szCs w:val="24"/>
              </w:rPr>
            </w:pPr>
            <w:r w:rsidRPr="00EA3605">
              <w:t xml:space="preserve">Margaret </w:t>
            </w:r>
            <w:proofErr w:type="spellStart"/>
            <w:r w:rsidRPr="00EA3605">
              <w:t>Lovig</w:t>
            </w:r>
            <w:proofErr w:type="spellEnd"/>
            <w:r>
              <w:t xml:space="preserve"> &amp; </w:t>
            </w:r>
            <w:proofErr w:type="spellStart"/>
            <w:r>
              <w:t>Andreea</w:t>
            </w:r>
            <w:proofErr w:type="spellEnd"/>
            <w:r>
              <w:t xml:space="preserve"> </w:t>
            </w:r>
            <w:proofErr w:type="spellStart"/>
            <w:r>
              <w:t>Serban</w:t>
            </w:r>
            <w:proofErr w:type="spellEnd"/>
          </w:p>
        </w:tc>
        <w:tc>
          <w:tcPr>
            <w:tcW w:w="4320" w:type="dxa"/>
          </w:tcPr>
          <w:p w:rsidR="00BF06CC" w:rsidRDefault="00BF06CC">
            <w:pPr>
              <w:rPr>
                <w:rFonts w:ascii="Times New Roman" w:hAnsi="Times New Roman" w:cs="Times New Roman"/>
                <w:sz w:val="24"/>
                <w:szCs w:val="24"/>
              </w:rPr>
            </w:pPr>
            <w:r>
              <w:rPr>
                <w:rFonts w:ascii="Times New Roman" w:hAnsi="Times New Roman" w:cs="Times New Roman"/>
                <w:sz w:val="24"/>
                <w:szCs w:val="24"/>
              </w:rPr>
              <w:t>Agendas, minutes and attachments from meetings:</w:t>
            </w:r>
          </w:p>
          <w:p w:rsidR="00BF06CC" w:rsidRDefault="00B668CE">
            <w:pPr>
              <w:rPr>
                <w:rFonts w:ascii="Times New Roman" w:hAnsi="Times New Roman" w:cs="Times New Roman"/>
                <w:sz w:val="24"/>
                <w:szCs w:val="24"/>
              </w:rPr>
            </w:pPr>
            <w:r>
              <w:rPr>
                <w:rFonts w:ascii="Times New Roman" w:hAnsi="Times New Roman" w:cs="Times New Roman"/>
                <w:sz w:val="24"/>
                <w:szCs w:val="24"/>
              </w:rPr>
              <w:t>District Consultation</w:t>
            </w:r>
            <w:r w:rsidR="00BF06CC">
              <w:rPr>
                <w:rFonts w:ascii="Times New Roman" w:hAnsi="Times New Roman" w:cs="Times New Roman"/>
                <w:sz w:val="24"/>
                <w:szCs w:val="24"/>
              </w:rPr>
              <w:t xml:space="preserve"> Council September 30, October 21, 2013</w:t>
            </w:r>
            <w:r w:rsidR="00C703CE">
              <w:rPr>
                <w:rFonts w:ascii="Times New Roman" w:hAnsi="Times New Roman" w:cs="Times New Roman"/>
                <w:sz w:val="24"/>
                <w:szCs w:val="24"/>
              </w:rPr>
              <w:t>, October 28, 2013, November 18, 2013, December 2, 2013</w:t>
            </w:r>
          </w:p>
          <w:p w:rsidR="00BF06CC" w:rsidRDefault="00BF06CC">
            <w:pPr>
              <w:rPr>
                <w:rFonts w:ascii="Times New Roman" w:hAnsi="Times New Roman" w:cs="Times New Roman"/>
                <w:sz w:val="24"/>
                <w:szCs w:val="24"/>
              </w:rPr>
            </w:pPr>
          </w:p>
          <w:p w:rsidR="00BF06CC" w:rsidRDefault="00BF06CC">
            <w:pPr>
              <w:rPr>
                <w:rFonts w:ascii="Times New Roman" w:hAnsi="Times New Roman" w:cs="Times New Roman"/>
                <w:sz w:val="24"/>
                <w:szCs w:val="24"/>
              </w:rPr>
            </w:pPr>
            <w:r>
              <w:rPr>
                <w:rFonts w:ascii="Times New Roman" w:hAnsi="Times New Roman" w:cs="Times New Roman"/>
                <w:sz w:val="24"/>
                <w:szCs w:val="24"/>
              </w:rPr>
              <w:t>Board Study Sessions and Meetings August 7, 2013, October 16, 2013, November 6, 2013, November 20, 2013, December 11, 2013, January 15, 2014</w:t>
            </w:r>
          </w:p>
          <w:p w:rsidR="00BF06CC" w:rsidRDefault="00BF06CC" w:rsidP="008E10A9">
            <w:pPr>
              <w:rPr>
                <w:rFonts w:ascii="Times New Roman" w:hAnsi="Times New Roman" w:cs="Times New Roman"/>
                <w:sz w:val="24"/>
                <w:szCs w:val="24"/>
              </w:rPr>
            </w:pPr>
            <w:r>
              <w:rPr>
                <w:rFonts w:ascii="Times New Roman" w:hAnsi="Times New Roman" w:cs="Times New Roman"/>
                <w:sz w:val="24"/>
                <w:szCs w:val="24"/>
              </w:rPr>
              <w:t>Board Accreditation Committee July 30, 2013, September 10, 2013, November 12, 2013, January 14, 2014</w:t>
            </w:r>
          </w:p>
          <w:p w:rsidR="00BF06CC" w:rsidRDefault="00BF06CC" w:rsidP="008E10A9">
            <w:pPr>
              <w:rPr>
                <w:rFonts w:ascii="Times New Roman" w:hAnsi="Times New Roman" w:cs="Times New Roman"/>
                <w:sz w:val="24"/>
                <w:szCs w:val="24"/>
              </w:rPr>
            </w:pPr>
          </w:p>
          <w:p w:rsidR="00BF06CC" w:rsidRDefault="00BF06CC" w:rsidP="008E10A9">
            <w:pPr>
              <w:rPr>
                <w:rFonts w:ascii="Times New Roman" w:hAnsi="Times New Roman" w:cs="Times New Roman"/>
                <w:sz w:val="24"/>
                <w:szCs w:val="24"/>
              </w:rPr>
            </w:pPr>
            <w:r>
              <w:rPr>
                <w:rFonts w:ascii="Times New Roman" w:hAnsi="Times New Roman" w:cs="Times New Roman"/>
                <w:sz w:val="24"/>
                <w:szCs w:val="24"/>
              </w:rPr>
              <w:t>Goals for the Chancellor for 2013-14 (approved at the August 7, 2013 Board meeting)</w:t>
            </w:r>
          </w:p>
          <w:p w:rsidR="00BF06CC" w:rsidRDefault="00BF06CC" w:rsidP="008E10A9">
            <w:pPr>
              <w:rPr>
                <w:rFonts w:ascii="Times New Roman" w:hAnsi="Times New Roman" w:cs="Times New Roman"/>
                <w:sz w:val="24"/>
                <w:szCs w:val="24"/>
              </w:rPr>
            </w:pPr>
          </w:p>
          <w:p w:rsidR="008D7206" w:rsidRPr="00C703CE" w:rsidRDefault="008D7206" w:rsidP="008E10A9">
            <w:pPr>
              <w:rPr>
                <w:rFonts w:ascii="Times New Roman" w:hAnsi="Times New Roman" w:cs="Times New Roman"/>
                <w:sz w:val="24"/>
                <w:szCs w:val="24"/>
              </w:rPr>
            </w:pPr>
            <w:r w:rsidRPr="00C703CE">
              <w:rPr>
                <w:rFonts w:ascii="Times New Roman" w:hAnsi="Times New Roman" w:cs="Times New Roman"/>
                <w:sz w:val="24"/>
                <w:szCs w:val="24"/>
              </w:rPr>
              <w:t>Revised or new relevant BPs and APs. The primary ones are:</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t>BP 2430 Delegation of Authority to CEO – revision</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t>AP 2430 Delegation of Authority – new</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t>BP 6100 Delegation of Authority – revision</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t>AP 6100 Delegation of Authority – new</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t>BP 6150 Designation of Authorized Signatures – revision</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t>AP 6150 Designation of Authorized Signatures – new</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t>BP 6340 Bids and Contracts – revision</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t>AP 6340 Bids and Contracts – new</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t>BP 6350 Contracts Relating to Construction – new</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t>AP 6350 Contracts Relating to Construction – new</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lastRenderedPageBreak/>
              <w:t xml:space="preserve">BP 6370 Contract for </w:t>
            </w:r>
            <w:proofErr w:type="spellStart"/>
            <w:r w:rsidRPr="00C703CE">
              <w:rPr>
                <w:rFonts w:ascii="Times New Roman" w:hAnsi="Times New Roman" w:cs="Times New Roman"/>
                <w:bCs/>
                <w:sz w:val="24"/>
                <w:szCs w:val="24"/>
              </w:rPr>
              <w:t>Ind</w:t>
            </w:r>
            <w:proofErr w:type="spellEnd"/>
            <w:r w:rsidRPr="00C703CE">
              <w:rPr>
                <w:rFonts w:ascii="Times New Roman" w:hAnsi="Times New Roman" w:cs="Times New Roman"/>
                <w:bCs/>
                <w:sz w:val="24"/>
                <w:szCs w:val="24"/>
              </w:rPr>
              <w:t xml:space="preserve"> Contractor or PE – new</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t xml:space="preserve">AP 6370 Contract for </w:t>
            </w:r>
            <w:proofErr w:type="spellStart"/>
            <w:r w:rsidRPr="00C703CE">
              <w:rPr>
                <w:rFonts w:ascii="Times New Roman" w:hAnsi="Times New Roman" w:cs="Times New Roman"/>
                <w:bCs/>
                <w:sz w:val="24"/>
                <w:szCs w:val="24"/>
              </w:rPr>
              <w:t>Ind</w:t>
            </w:r>
            <w:proofErr w:type="spellEnd"/>
            <w:r w:rsidRPr="00C703CE">
              <w:rPr>
                <w:rFonts w:ascii="Times New Roman" w:hAnsi="Times New Roman" w:cs="Times New Roman"/>
                <w:bCs/>
                <w:sz w:val="24"/>
                <w:szCs w:val="24"/>
              </w:rPr>
              <w:t xml:space="preserve"> Contractor or PE – new</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t>BP 7110 Delegation of Authority – new</w:t>
            </w:r>
          </w:p>
          <w:p w:rsidR="008D7206" w:rsidRPr="00C703CE" w:rsidRDefault="008D7206" w:rsidP="008D7206">
            <w:pPr>
              <w:rPr>
                <w:rFonts w:ascii="Times New Roman" w:hAnsi="Times New Roman" w:cs="Times New Roman"/>
                <w:bCs/>
                <w:sz w:val="24"/>
                <w:szCs w:val="24"/>
              </w:rPr>
            </w:pPr>
            <w:r w:rsidRPr="00C703CE">
              <w:rPr>
                <w:rFonts w:ascii="Times New Roman" w:hAnsi="Times New Roman" w:cs="Times New Roman"/>
                <w:bCs/>
                <w:sz w:val="24"/>
                <w:szCs w:val="24"/>
              </w:rPr>
              <w:t>AP 7110 Delegation of Authority– new</w:t>
            </w:r>
          </w:p>
          <w:p w:rsidR="008D7206" w:rsidRDefault="008D7206" w:rsidP="008E10A9">
            <w:pPr>
              <w:rPr>
                <w:rFonts w:ascii="Times New Roman" w:hAnsi="Times New Roman" w:cs="Times New Roman"/>
                <w:sz w:val="24"/>
                <w:szCs w:val="24"/>
              </w:rPr>
            </w:pPr>
          </w:p>
          <w:p w:rsidR="00BF06CC" w:rsidRPr="00364B0D" w:rsidRDefault="00BF06CC" w:rsidP="008E10A9">
            <w:pPr>
              <w:rPr>
                <w:rFonts w:ascii="Times New Roman" w:hAnsi="Times New Roman" w:cs="Times New Roman"/>
                <w:sz w:val="24"/>
                <w:szCs w:val="24"/>
              </w:rPr>
            </w:pPr>
            <w:r>
              <w:rPr>
                <w:rFonts w:ascii="Times New Roman" w:hAnsi="Times New Roman" w:cs="Times New Roman"/>
                <w:sz w:val="24"/>
                <w:szCs w:val="24"/>
              </w:rPr>
              <w:t>Additional references and evidence to be added</w:t>
            </w:r>
          </w:p>
        </w:tc>
      </w:tr>
      <w:tr w:rsidR="00BF06CC" w:rsidRPr="00364B0D" w:rsidTr="00BF06CC">
        <w:tc>
          <w:tcPr>
            <w:tcW w:w="3780" w:type="dxa"/>
          </w:tcPr>
          <w:p w:rsidR="00BF06CC" w:rsidRPr="00A871B5" w:rsidRDefault="00BF06CC" w:rsidP="00FF4B8A">
            <w:pPr>
              <w:rPr>
                <w:rFonts w:ascii="Times New Roman" w:hAnsi="Times New Roman" w:cs="Times New Roman"/>
                <w:sz w:val="24"/>
                <w:szCs w:val="24"/>
              </w:rPr>
            </w:pPr>
            <w:r w:rsidRPr="00A871B5">
              <w:rPr>
                <w:rFonts w:ascii="Times New Roman" w:hAnsi="Times New Roman" w:cs="Times New Roman"/>
                <w:sz w:val="24"/>
                <w:szCs w:val="24"/>
              </w:rPr>
              <w:lastRenderedPageBreak/>
              <w:t>District Recommendation 3</w:t>
            </w:r>
          </w:p>
          <w:p w:rsidR="00BF06CC" w:rsidRPr="00A871B5" w:rsidRDefault="00BF06CC" w:rsidP="00D8612D">
            <w:pPr>
              <w:autoSpaceDE w:val="0"/>
              <w:autoSpaceDN w:val="0"/>
              <w:adjustRightInd w:val="0"/>
              <w:spacing w:line="251" w:lineRule="auto"/>
              <w:ind w:left="5" w:right="135"/>
              <w:rPr>
                <w:rFonts w:ascii="Times New Roman" w:hAnsi="Times New Roman" w:cs="Times New Roman"/>
                <w:sz w:val="24"/>
                <w:szCs w:val="24"/>
              </w:rPr>
            </w:pPr>
            <w:r w:rsidRPr="00A871B5">
              <w:rPr>
                <w:rFonts w:ascii="Times New Roman" w:hAnsi="Times New Roman" w:cs="Times New Roman"/>
                <w:sz w:val="24"/>
                <w:szCs w:val="24"/>
              </w:rPr>
              <w:t>To</w:t>
            </w:r>
            <w:r w:rsidRPr="00A871B5">
              <w:rPr>
                <w:rFonts w:ascii="Times New Roman" w:hAnsi="Times New Roman" w:cs="Times New Roman"/>
                <w:spacing w:val="18"/>
                <w:sz w:val="24"/>
                <w:szCs w:val="24"/>
              </w:rPr>
              <w:t xml:space="preserve"> </w:t>
            </w:r>
            <w:r w:rsidRPr="00A871B5">
              <w:rPr>
                <w:rFonts w:ascii="Times New Roman" w:hAnsi="Times New Roman" w:cs="Times New Roman"/>
                <w:sz w:val="24"/>
                <w:szCs w:val="24"/>
              </w:rPr>
              <w:t>meet</w:t>
            </w:r>
            <w:r w:rsidRPr="00A871B5">
              <w:rPr>
                <w:rFonts w:ascii="Times New Roman" w:hAnsi="Times New Roman" w:cs="Times New Roman"/>
                <w:spacing w:val="20"/>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7"/>
                <w:sz w:val="24"/>
                <w:szCs w:val="24"/>
              </w:rPr>
              <w:t xml:space="preserve"> </w:t>
            </w:r>
            <w:r w:rsidRPr="00A871B5">
              <w:rPr>
                <w:rFonts w:ascii="Times New Roman" w:hAnsi="Times New Roman" w:cs="Times New Roman"/>
                <w:sz w:val="24"/>
                <w:szCs w:val="24"/>
              </w:rPr>
              <w:t>Standard,</w:t>
            </w:r>
            <w:r w:rsidRPr="00A871B5">
              <w:rPr>
                <w:rFonts w:ascii="Times New Roman" w:hAnsi="Times New Roman" w:cs="Times New Roman"/>
                <w:spacing w:val="24"/>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8"/>
                <w:sz w:val="24"/>
                <w:szCs w:val="24"/>
              </w:rPr>
              <w:t xml:space="preserve"> </w:t>
            </w:r>
            <w:r w:rsidRPr="00A871B5">
              <w:rPr>
                <w:rFonts w:ascii="Times New Roman" w:hAnsi="Times New Roman" w:cs="Times New Roman"/>
                <w:sz w:val="24"/>
                <w:szCs w:val="24"/>
              </w:rPr>
              <w:t>team</w:t>
            </w:r>
            <w:r w:rsidRPr="00A871B5">
              <w:rPr>
                <w:rFonts w:ascii="Times New Roman" w:hAnsi="Times New Roman" w:cs="Times New Roman"/>
                <w:spacing w:val="24"/>
                <w:sz w:val="24"/>
                <w:szCs w:val="24"/>
              </w:rPr>
              <w:t xml:space="preserve"> </w:t>
            </w:r>
            <w:r w:rsidRPr="00A871B5">
              <w:rPr>
                <w:rFonts w:ascii="Times New Roman" w:hAnsi="Times New Roman" w:cs="Times New Roman"/>
                <w:sz w:val="24"/>
                <w:szCs w:val="24"/>
              </w:rPr>
              <w:t>recommends that</w:t>
            </w:r>
            <w:r w:rsidRPr="00A871B5">
              <w:rPr>
                <w:rFonts w:ascii="Times New Roman" w:hAnsi="Times New Roman" w:cs="Times New Roman"/>
                <w:spacing w:val="17"/>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3"/>
                <w:sz w:val="24"/>
                <w:szCs w:val="24"/>
              </w:rPr>
              <w:t xml:space="preserve"> </w:t>
            </w:r>
            <w:r w:rsidRPr="00A871B5">
              <w:rPr>
                <w:rFonts w:ascii="Times New Roman" w:hAnsi="Times New Roman" w:cs="Times New Roman"/>
                <w:sz w:val="24"/>
                <w:szCs w:val="24"/>
              </w:rPr>
              <w:t>Board</w:t>
            </w:r>
            <w:r w:rsidRPr="00A871B5">
              <w:rPr>
                <w:rFonts w:ascii="Times New Roman" w:hAnsi="Times New Roman" w:cs="Times New Roman"/>
                <w:spacing w:val="14"/>
                <w:sz w:val="24"/>
                <w:szCs w:val="24"/>
              </w:rPr>
              <w:t xml:space="preserve"> </w:t>
            </w:r>
            <w:r w:rsidRPr="00A871B5">
              <w:rPr>
                <w:rFonts w:ascii="Times New Roman" w:hAnsi="Times New Roman" w:cs="Times New Roman"/>
                <w:w w:val="102"/>
                <w:sz w:val="24"/>
                <w:szCs w:val="24"/>
              </w:rPr>
              <w:t xml:space="preserve">of </w:t>
            </w:r>
            <w:r w:rsidRPr="00A871B5">
              <w:rPr>
                <w:rFonts w:ascii="Times New Roman" w:hAnsi="Times New Roman" w:cs="Times New Roman"/>
                <w:sz w:val="24"/>
                <w:szCs w:val="24"/>
              </w:rPr>
              <w:t>Trustees</w:t>
            </w:r>
            <w:r w:rsidRPr="00A871B5">
              <w:rPr>
                <w:rFonts w:ascii="Times New Roman" w:hAnsi="Times New Roman" w:cs="Times New Roman"/>
                <w:spacing w:val="27"/>
                <w:sz w:val="24"/>
                <w:szCs w:val="24"/>
              </w:rPr>
              <w:t xml:space="preserve"> </w:t>
            </w:r>
            <w:r w:rsidRPr="00A871B5">
              <w:rPr>
                <w:rFonts w:ascii="Times New Roman" w:hAnsi="Times New Roman" w:cs="Times New Roman"/>
                <w:sz w:val="24"/>
                <w:szCs w:val="24"/>
              </w:rPr>
              <w:t>follow</w:t>
            </w:r>
            <w:r w:rsidRPr="00A871B5">
              <w:rPr>
                <w:rFonts w:ascii="Times New Roman" w:hAnsi="Times New Roman" w:cs="Times New Roman"/>
                <w:spacing w:val="28"/>
                <w:sz w:val="24"/>
                <w:szCs w:val="24"/>
              </w:rPr>
              <w:t xml:space="preserve"> </w:t>
            </w:r>
            <w:r w:rsidRPr="00A871B5">
              <w:rPr>
                <w:rFonts w:ascii="Times New Roman" w:hAnsi="Times New Roman" w:cs="Times New Roman"/>
                <w:sz w:val="24"/>
                <w:szCs w:val="24"/>
              </w:rPr>
              <w:t>its</w:t>
            </w:r>
            <w:r w:rsidRPr="00A871B5">
              <w:rPr>
                <w:rFonts w:ascii="Times New Roman" w:hAnsi="Times New Roman" w:cs="Times New Roman"/>
                <w:spacing w:val="11"/>
                <w:sz w:val="24"/>
                <w:szCs w:val="24"/>
              </w:rPr>
              <w:t xml:space="preserve"> </w:t>
            </w:r>
            <w:r w:rsidRPr="00A871B5">
              <w:rPr>
                <w:rFonts w:ascii="Times New Roman" w:hAnsi="Times New Roman" w:cs="Times New Roman"/>
                <w:sz w:val="24"/>
                <w:szCs w:val="24"/>
              </w:rPr>
              <w:t>established</w:t>
            </w:r>
            <w:r w:rsidRPr="00A871B5">
              <w:rPr>
                <w:rFonts w:ascii="Times New Roman" w:hAnsi="Times New Roman" w:cs="Times New Roman"/>
                <w:spacing w:val="54"/>
                <w:sz w:val="24"/>
                <w:szCs w:val="24"/>
              </w:rPr>
              <w:t xml:space="preserve"> </w:t>
            </w:r>
            <w:r w:rsidRPr="00A871B5">
              <w:rPr>
                <w:rFonts w:ascii="Times New Roman" w:hAnsi="Times New Roman" w:cs="Times New Roman"/>
                <w:sz w:val="24"/>
                <w:szCs w:val="24"/>
              </w:rPr>
              <w:t>process</w:t>
            </w:r>
            <w:r w:rsidRPr="00A871B5">
              <w:rPr>
                <w:rFonts w:ascii="Times New Roman" w:hAnsi="Times New Roman" w:cs="Times New Roman"/>
                <w:spacing w:val="36"/>
                <w:sz w:val="24"/>
                <w:szCs w:val="24"/>
              </w:rPr>
              <w:t xml:space="preserve"> </w:t>
            </w:r>
            <w:r w:rsidRPr="00A871B5">
              <w:rPr>
                <w:rFonts w:ascii="Times New Roman" w:hAnsi="Times New Roman" w:cs="Times New Roman"/>
                <w:sz w:val="24"/>
                <w:szCs w:val="24"/>
              </w:rPr>
              <w:t>for</w:t>
            </w:r>
            <w:r w:rsidRPr="00A871B5">
              <w:rPr>
                <w:rFonts w:ascii="Times New Roman" w:hAnsi="Times New Roman" w:cs="Times New Roman"/>
                <w:spacing w:val="17"/>
                <w:sz w:val="24"/>
                <w:szCs w:val="24"/>
              </w:rPr>
              <w:t xml:space="preserve"> </w:t>
            </w:r>
            <w:r w:rsidRPr="00A871B5">
              <w:rPr>
                <w:rFonts w:ascii="Times New Roman" w:hAnsi="Times New Roman" w:cs="Times New Roman"/>
                <w:sz w:val="24"/>
                <w:szCs w:val="24"/>
              </w:rPr>
              <w:t>self-evaluation</w:t>
            </w:r>
            <w:r w:rsidRPr="00A871B5">
              <w:rPr>
                <w:rFonts w:ascii="Times New Roman" w:hAnsi="Times New Roman" w:cs="Times New Roman"/>
                <w:spacing w:val="42"/>
                <w:sz w:val="24"/>
                <w:szCs w:val="24"/>
              </w:rPr>
              <w:t xml:space="preserve"> </w:t>
            </w:r>
            <w:r w:rsidRPr="00A871B5">
              <w:rPr>
                <w:rFonts w:ascii="Times New Roman" w:hAnsi="Times New Roman" w:cs="Times New Roman"/>
                <w:sz w:val="24"/>
                <w:szCs w:val="24"/>
              </w:rPr>
              <w:t>of</w:t>
            </w:r>
            <w:r w:rsidRPr="00A871B5">
              <w:rPr>
                <w:rFonts w:ascii="Times New Roman" w:hAnsi="Times New Roman" w:cs="Times New Roman"/>
                <w:spacing w:val="15"/>
                <w:sz w:val="24"/>
                <w:szCs w:val="24"/>
              </w:rPr>
              <w:t xml:space="preserve"> </w:t>
            </w:r>
            <w:r w:rsidRPr="00A871B5">
              <w:rPr>
                <w:rFonts w:ascii="Times New Roman" w:hAnsi="Times New Roman" w:cs="Times New Roman"/>
                <w:sz w:val="24"/>
                <w:szCs w:val="24"/>
              </w:rPr>
              <w:t>Board</w:t>
            </w:r>
            <w:r w:rsidRPr="00A871B5">
              <w:rPr>
                <w:rFonts w:ascii="Times New Roman" w:hAnsi="Times New Roman" w:cs="Times New Roman"/>
                <w:spacing w:val="25"/>
                <w:sz w:val="24"/>
                <w:szCs w:val="24"/>
              </w:rPr>
              <w:t xml:space="preserve"> </w:t>
            </w:r>
            <w:r w:rsidRPr="00A871B5">
              <w:rPr>
                <w:rFonts w:ascii="Times New Roman" w:hAnsi="Times New Roman" w:cs="Times New Roman"/>
                <w:sz w:val="24"/>
                <w:szCs w:val="24"/>
              </w:rPr>
              <w:t>performance</w:t>
            </w:r>
            <w:r w:rsidRPr="00A871B5">
              <w:rPr>
                <w:rFonts w:ascii="Times New Roman" w:hAnsi="Times New Roman" w:cs="Times New Roman"/>
                <w:spacing w:val="50"/>
                <w:sz w:val="24"/>
                <w:szCs w:val="24"/>
              </w:rPr>
              <w:t xml:space="preserve"> </w:t>
            </w:r>
            <w:r w:rsidRPr="00A871B5">
              <w:rPr>
                <w:rFonts w:ascii="Times New Roman" w:hAnsi="Times New Roman" w:cs="Times New Roman"/>
                <w:sz w:val="24"/>
                <w:szCs w:val="24"/>
              </w:rPr>
              <w:t>as</w:t>
            </w:r>
            <w:r w:rsidRPr="00A871B5">
              <w:rPr>
                <w:rFonts w:ascii="Times New Roman" w:hAnsi="Times New Roman" w:cs="Times New Roman"/>
                <w:spacing w:val="13"/>
                <w:sz w:val="24"/>
                <w:szCs w:val="24"/>
              </w:rPr>
              <w:t xml:space="preserve"> </w:t>
            </w:r>
            <w:r w:rsidRPr="00A871B5">
              <w:rPr>
                <w:rFonts w:ascii="Times New Roman" w:hAnsi="Times New Roman" w:cs="Times New Roman"/>
                <w:sz w:val="24"/>
                <w:szCs w:val="24"/>
              </w:rPr>
              <w:t>published</w:t>
            </w:r>
            <w:r w:rsidRPr="00A871B5">
              <w:rPr>
                <w:rFonts w:ascii="Times New Roman" w:hAnsi="Times New Roman" w:cs="Times New Roman"/>
                <w:spacing w:val="22"/>
                <w:sz w:val="24"/>
                <w:szCs w:val="24"/>
              </w:rPr>
              <w:t xml:space="preserve"> </w:t>
            </w:r>
            <w:r w:rsidRPr="00A871B5">
              <w:rPr>
                <w:rFonts w:ascii="Times New Roman" w:hAnsi="Times New Roman" w:cs="Times New Roman"/>
                <w:w w:val="103"/>
                <w:sz w:val="24"/>
                <w:szCs w:val="24"/>
              </w:rPr>
              <w:t xml:space="preserve">in </w:t>
            </w:r>
            <w:r w:rsidRPr="00A871B5">
              <w:rPr>
                <w:rFonts w:ascii="Times New Roman" w:hAnsi="Times New Roman" w:cs="Times New Roman"/>
                <w:sz w:val="24"/>
                <w:szCs w:val="24"/>
              </w:rPr>
              <w:t>its</w:t>
            </w:r>
            <w:r w:rsidRPr="00A871B5">
              <w:rPr>
                <w:rFonts w:ascii="Times New Roman" w:hAnsi="Times New Roman" w:cs="Times New Roman"/>
                <w:spacing w:val="16"/>
                <w:sz w:val="24"/>
                <w:szCs w:val="24"/>
              </w:rPr>
              <w:t xml:space="preserve"> </w:t>
            </w:r>
            <w:r w:rsidRPr="00A871B5">
              <w:rPr>
                <w:rFonts w:ascii="Times New Roman" w:hAnsi="Times New Roman" w:cs="Times New Roman"/>
                <w:sz w:val="24"/>
                <w:szCs w:val="24"/>
              </w:rPr>
              <w:t>board</w:t>
            </w:r>
            <w:r w:rsidRPr="00A871B5">
              <w:rPr>
                <w:rFonts w:ascii="Times New Roman" w:hAnsi="Times New Roman" w:cs="Times New Roman"/>
                <w:spacing w:val="19"/>
                <w:sz w:val="24"/>
                <w:szCs w:val="24"/>
              </w:rPr>
              <w:t xml:space="preserve"> </w:t>
            </w:r>
            <w:r w:rsidRPr="00A871B5">
              <w:rPr>
                <w:rFonts w:ascii="Times New Roman" w:hAnsi="Times New Roman" w:cs="Times New Roman"/>
                <w:sz w:val="24"/>
                <w:szCs w:val="24"/>
              </w:rPr>
              <w:t xml:space="preserve">policy. </w:t>
            </w:r>
            <w:r w:rsidRPr="00A871B5">
              <w:rPr>
                <w:rFonts w:ascii="Times New Roman" w:hAnsi="Times New Roman" w:cs="Times New Roman"/>
                <w:spacing w:val="18"/>
                <w:sz w:val="24"/>
                <w:szCs w:val="24"/>
              </w:rPr>
              <w:t xml:space="preserve"> </w:t>
            </w:r>
            <w:r w:rsidRPr="00A871B5">
              <w:rPr>
                <w:rFonts w:ascii="Times New Roman" w:hAnsi="Times New Roman" w:cs="Times New Roman"/>
                <w:sz w:val="24"/>
                <w:szCs w:val="24"/>
              </w:rPr>
              <w:t>(Standard</w:t>
            </w:r>
            <w:r w:rsidRPr="00A871B5">
              <w:rPr>
                <w:rFonts w:ascii="Times New Roman" w:hAnsi="Times New Roman" w:cs="Times New Roman"/>
                <w:spacing w:val="46"/>
                <w:sz w:val="24"/>
                <w:szCs w:val="24"/>
              </w:rPr>
              <w:t xml:space="preserve"> </w:t>
            </w:r>
            <w:r w:rsidRPr="00A871B5">
              <w:rPr>
                <w:rFonts w:ascii="Times New Roman" w:hAnsi="Times New Roman" w:cs="Times New Roman"/>
                <w:w w:val="104"/>
                <w:sz w:val="24"/>
                <w:szCs w:val="24"/>
              </w:rPr>
              <w:t>IV.B.1.g</w:t>
            </w:r>
            <w:r w:rsidRPr="00A871B5">
              <w:rPr>
                <w:rFonts w:ascii="Times New Roman" w:hAnsi="Times New Roman" w:cs="Times New Roman"/>
                <w:w w:val="105"/>
                <w:sz w:val="24"/>
                <w:szCs w:val="24"/>
              </w:rPr>
              <w:t>)</w:t>
            </w:r>
          </w:p>
        </w:tc>
        <w:tc>
          <w:tcPr>
            <w:tcW w:w="2250" w:type="dxa"/>
          </w:tcPr>
          <w:p w:rsidR="00BF06CC" w:rsidRPr="00364B0D" w:rsidRDefault="00BF06CC">
            <w:pPr>
              <w:rPr>
                <w:rFonts w:ascii="Times New Roman" w:hAnsi="Times New Roman" w:cs="Times New Roman"/>
                <w:sz w:val="24"/>
                <w:szCs w:val="24"/>
              </w:rPr>
            </w:pPr>
            <w:r w:rsidRPr="00EA3605">
              <w:t>Pedro Gutierrez</w:t>
            </w:r>
            <w:r>
              <w:t xml:space="preserve"> &amp; Wes </w:t>
            </w:r>
            <w:r w:rsidRPr="00EA3605">
              <w:t>Bryan</w:t>
            </w:r>
          </w:p>
        </w:tc>
        <w:tc>
          <w:tcPr>
            <w:tcW w:w="4320" w:type="dxa"/>
          </w:tcPr>
          <w:p w:rsidR="00BF06CC" w:rsidRDefault="00BF06CC" w:rsidP="00F97F33">
            <w:pPr>
              <w:rPr>
                <w:rFonts w:ascii="Times New Roman" w:hAnsi="Times New Roman" w:cs="Times New Roman"/>
                <w:sz w:val="24"/>
                <w:szCs w:val="24"/>
              </w:rPr>
            </w:pPr>
            <w:r>
              <w:rPr>
                <w:rFonts w:ascii="Times New Roman" w:hAnsi="Times New Roman" w:cs="Times New Roman"/>
                <w:sz w:val="24"/>
                <w:szCs w:val="24"/>
              </w:rPr>
              <w:t>Agendas, minutes and attachments from:</w:t>
            </w:r>
          </w:p>
          <w:p w:rsidR="00BF06CC" w:rsidRDefault="00BF06CC" w:rsidP="008E10A9">
            <w:pPr>
              <w:rPr>
                <w:rFonts w:ascii="Times New Roman" w:hAnsi="Times New Roman" w:cs="Times New Roman"/>
                <w:sz w:val="24"/>
                <w:szCs w:val="24"/>
              </w:rPr>
            </w:pPr>
          </w:p>
          <w:p w:rsidR="00BF06CC" w:rsidRDefault="00BF06CC" w:rsidP="008E10A9">
            <w:pPr>
              <w:rPr>
                <w:rFonts w:ascii="Times New Roman" w:hAnsi="Times New Roman" w:cs="Times New Roman"/>
                <w:sz w:val="24"/>
                <w:szCs w:val="24"/>
              </w:rPr>
            </w:pPr>
            <w:r>
              <w:rPr>
                <w:rFonts w:ascii="Times New Roman" w:hAnsi="Times New Roman" w:cs="Times New Roman"/>
                <w:sz w:val="24"/>
                <w:szCs w:val="24"/>
              </w:rPr>
              <w:t>Board Study Sessions and Meetings August 7, 2013, September October 16, 2013</w:t>
            </w:r>
          </w:p>
          <w:p w:rsidR="00BF06CC" w:rsidRDefault="00BF06CC" w:rsidP="008E10A9">
            <w:pPr>
              <w:rPr>
                <w:rFonts w:ascii="Times New Roman" w:hAnsi="Times New Roman" w:cs="Times New Roman"/>
                <w:sz w:val="24"/>
                <w:szCs w:val="24"/>
              </w:rPr>
            </w:pPr>
            <w:r>
              <w:rPr>
                <w:rFonts w:ascii="Times New Roman" w:hAnsi="Times New Roman" w:cs="Times New Roman"/>
                <w:sz w:val="24"/>
                <w:szCs w:val="24"/>
              </w:rPr>
              <w:t>Board Accreditation Committee July 30, 2013</w:t>
            </w:r>
          </w:p>
          <w:p w:rsidR="00BF06CC" w:rsidRDefault="00BF06CC" w:rsidP="008E10A9">
            <w:pPr>
              <w:rPr>
                <w:rFonts w:ascii="Times New Roman" w:hAnsi="Times New Roman" w:cs="Times New Roman"/>
                <w:sz w:val="24"/>
                <w:szCs w:val="24"/>
              </w:rPr>
            </w:pPr>
            <w:r>
              <w:rPr>
                <w:rFonts w:ascii="Times New Roman" w:hAnsi="Times New Roman" w:cs="Times New Roman"/>
                <w:sz w:val="24"/>
                <w:szCs w:val="24"/>
              </w:rPr>
              <w:t xml:space="preserve">Survey instrument employee evaluation of the Board </w:t>
            </w:r>
            <w:r w:rsidR="00A51A25">
              <w:rPr>
                <w:rFonts w:ascii="Times New Roman" w:hAnsi="Times New Roman" w:cs="Times New Roman"/>
                <w:sz w:val="24"/>
                <w:szCs w:val="24"/>
              </w:rPr>
              <w:t xml:space="preserve">and survey for members of the Board </w:t>
            </w:r>
            <w:r>
              <w:rPr>
                <w:rFonts w:ascii="Times New Roman" w:hAnsi="Times New Roman" w:cs="Times New Roman"/>
                <w:sz w:val="24"/>
                <w:szCs w:val="24"/>
              </w:rPr>
              <w:t>administered in September 2013</w:t>
            </w:r>
          </w:p>
          <w:p w:rsidR="00A51A25" w:rsidRDefault="00A51A25" w:rsidP="008E10A9">
            <w:pPr>
              <w:rPr>
                <w:rFonts w:ascii="Times New Roman" w:hAnsi="Times New Roman" w:cs="Times New Roman"/>
                <w:sz w:val="24"/>
                <w:szCs w:val="24"/>
              </w:rPr>
            </w:pPr>
            <w:r>
              <w:rPr>
                <w:rFonts w:ascii="Times New Roman" w:hAnsi="Times New Roman" w:cs="Times New Roman"/>
                <w:sz w:val="24"/>
                <w:szCs w:val="24"/>
              </w:rPr>
              <w:t>Results of these surveys</w:t>
            </w:r>
          </w:p>
          <w:p w:rsidR="00A51A25" w:rsidRPr="00364B0D" w:rsidRDefault="00A51A25" w:rsidP="008E10A9">
            <w:pPr>
              <w:rPr>
                <w:rFonts w:ascii="Times New Roman" w:hAnsi="Times New Roman" w:cs="Times New Roman"/>
                <w:sz w:val="24"/>
                <w:szCs w:val="24"/>
              </w:rPr>
            </w:pPr>
            <w:r>
              <w:rPr>
                <w:rFonts w:ascii="Times New Roman" w:hAnsi="Times New Roman" w:cs="Times New Roman"/>
                <w:sz w:val="24"/>
                <w:szCs w:val="24"/>
              </w:rPr>
              <w:t>Any subsequent reports prepared by the Board related to the Board self-evaluation</w:t>
            </w:r>
          </w:p>
        </w:tc>
      </w:tr>
      <w:tr w:rsidR="00BF06CC" w:rsidRPr="00364B0D" w:rsidTr="00BF06CC">
        <w:tc>
          <w:tcPr>
            <w:tcW w:w="3780" w:type="dxa"/>
          </w:tcPr>
          <w:p w:rsidR="00BF06CC" w:rsidRPr="00A871B5" w:rsidRDefault="00BF06CC" w:rsidP="00FF4B8A">
            <w:pPr>
              <w:rPr>
                <w:rFonts w:ascii="Times New Roman" w:hAnsi="Times New Roman" w:cs="Times New Roman"/>
                <w:sz w:val="24"/>
                <w:szCs w:val="24"/>
              </w:rPr>
            </w:pPr>
            <w:r w:rsidRPr="00A871B5">
              <w:rPr>
                <w:rFonts w:ascii="Times New Roman" w:hAnsi="Times New Roman" w:cs="Times New Roman"/>
                <w:sz w:val="24"/>
                <w:szCs w:val="24"/>
              </w:rPr>
              <w:t>District Recommendation 4</w:t>
            </w:r>
          </w:p>
          <w:p w:rsidR="00BF06CC" w:rsidRPr="00A871B5" w:rsidRDefault="00BF06CC" w:rsidP="002E68C3">
            <w:pPr>
              <w:autoSpaceDE w:val="0"/>
              <w:autoSpaceDN w:val="0"/>
              <w:adjustRightInd w:val="0"/>
              <w:spacing w:line="251" w:lineRule="auto"/>
              <w:ind w:left="5" w:right="135"/>
              <w:rPr>
                <w:rFonts w:ascii="Times New Roman" w:hAnsi="Times New Roman" w:cs="Times New Roman"/>
                <w:sz w:val="24"/>
                <w:szCs w:val="24"/>
              </w:rPr>
            </w:pPr>
            <w:r w:rsidRPr="00A871B5">
              <w:rPr>
                <w:rFonts w:ascii="Times New Roman" w:hAnsi="Times New Roman" w:cs="Times New Roman"/>
                <w:sz w:val="24"/>
                <w:szCs w:val="24"/>
              </w:rPr>
              <w:t>To</w:t>
            </w:r>
            <w:r w:rsidRPr="00A871B5">
              <w:rPr>
                <w:rFonts w:ascii="Times New Roman" w:hAnsi="Times New Roman" w:cs="Times New Roman"/>
                <w:spacing w:val="18"/>
                <w:sz w:val="24"/>
                <w:szCs w:val="24"/>
              </w:rPr>
              <w:t xml:space="preserve"> </w:t>
            </w:r>
            <w:r w:rsidRPr="00A871B5">
              <w:rPr>
                <w:rFonts w:ascii="Times New Roman" w:hAnsi="Times New Roman" w:cs="Times New Roman"/>
                <w:sz w:val="24"/>
                <w:szCs w:val="24"/>
              </w:rPr>
              <w:t>meet</w:t>
            </w:r>
            <w:r w:rsidRPr="00A871B5">
              <w:rPr>
                <w:rFonts w:ascii="Times New Roman" w:hAnsi="Times New Roman" w:cs="Times New Roman"/>
                <w:spacing w:val="21"/>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6"/>
                <w:sz w:val="24"/>
                <w:szCs w:val="24"/>
              </w:rPr>
              <w:t xml:space="preserve"> </w:t>
            </w:r>
            <w:r w:rsidRPr="00A871B5">
              <w:rPr>
                <w:rFonts w:ascii="Times New Roman" w:hAnsi="Times New Roman" w:cs="Times New Roman"/>
                <w:sz w:val="24"/>
                <w:szCs w:val="24"/>
              </w:rPr>
              <w:t>Standards,</w:t>
            </w:r>
            <w:r w:rsidRPr="00A871B5">
              <w:rPr>
                <w:rFonts w:ascii="Times New Roman" w:hAnsi="Times New Roman" w:cs="Times New Roman"/>
                <w:spacing w:val="27"/>
                <w:sz w:val="24"/>
                <w:szCs w:val="24"/>
              </w:rPr>
              <w:t xml:space="preserve"> </w:t>
            </w:r>
            <w:r w:rsidRPr="00A871B5">
              <w:rPr>
                <w:rFonts w:ascii="Times New Roman" w:hAnsi="Times New Roman" w:cs="Times New Roman"/>
                <w:sz w:val="24"/>
                <w:szCs w:val="24"/>
              </w:rPr>
              <w:t>and</w:t>
            </w:r>
            <w:r w:rsidRPr="00A871B5">
              <w:rPr>
                <w:rFonts w:ascii="Times New Roman" w:hAnsi="Times New Roman" w:cs="Times New Roman"/>
                <w:spacing w:val="18"/>
                <w:sz w:val="24"/>
                <w:szCs w:val="24"/>
              </w:rPr>
              <w:t xml:space="preserve"> </w:t>
            </w:r>
            <w:r w:rsidRPr="00A871B5">
              <w:rPr>
                <w:rFonts w:ascii="Times New Roman" w:hAnsi="Times New Roman" w:cs="Times New Roman"/>
                <w:sz w:val="24"/>
                <w:szCs w:val="24"/>
              </w:rPr>
              <w:t>as</w:t>
            </w:r>
            <w:r w:rsidRPr="00A871B5">
              <w:rPr>
                <w:rFonts w:ascii="Times New Roman" w:hAnsi="Times New Roman" w:cs="Times New Roman"/>
                <w:spacing w:val="11"/>
                <w:sz w:val="24"/>
                <w:szCs w:val="24"/>
              </w:rPr>
              <w:t xml:space="preserve"> </w:t>
            </w:r>
            <w:r w:rsidRPr="00A871B5">
              <w:rPr>
                <w:rFonts w:ascii="Times New Roman" w:hAnsi="Times New Roman" w:cs="Times New Roman"/>
                <w:sz w:val="24"/>
                <w:szCs w:val="24"/>
              </w:rPr>
              <w:t xml:space="preserve">recommended </w:t>
            </w:r>
            <w:r w:rsidRPr="00A871B5">
              <w:rPr>
                <w:rFonts w:ascii="Times New Roman" w:hAnsi="Times New Roman" w:cs="Times New Roman"/>
                <w:spacing w:val="7"/>
                <w:sz w:val="24"/>
                <w:szCs w:val="24"/>
              </w:rPr>
              <w:t xml:space="preserve"> </w:t>
            </w:r>
            <w:r w:rsidRPr="00A871B5">
              <w:rPr>
                <w:rFonts w:ascii="Times New Roman" w:hAnsi="Times New Roman" w:cs="Times New Roman"/>
                <w:sz w:val="24"/>
                <w:szCs w:val="24"/>
              </w:rPr>
              <w:t>by</w:t>
            </w:r>
            <w:r w:rsidRPr="00A871B5">
              <w:rPr>
                <w:rFonts w:ascii="Times New Roman" w:hAnsi="Times New Roman" w:cs="Times New Roman"/>
                <w:spacing w:val="9"/>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6"/>
                <w:sz w:val="24"/>
                <w:szCs w:val="24"/>
              </w:rPr>
              <w:t xml:space="preserve"> </w:t>
            </w:r>
            <w:r w:rsidRPr="00A871B5">
              <w:rPr>
                <w:rFonts w:ascii="Times New Roman" w:hAnsi="Times New Roman" w:cs="Times New Roman"/>
                <w:sz w:val="24"/>
                <w:szCs w:val="24"/>
              </w:rPr>
              <w:t>2007</w:t>
            </w:r>
            <w:r w:rsidRPr="00A871B5">
              <w:rPr>
                <w:rFonts w:ascii="Times New Roman" w:hAnsi="Times New Roman" w:cs="Times New Roman"/>
                <w:spacing w:val="19"/>
                <w:sz w:val="24"/>
                <w:szCs w:val="24"/>
              </w:rPr>
              <w:t xml:space="preserve"> </w:t>
            </w:r>
            <w:r w:rsidRPr="00A871B5">
              <w:rPr>
                <w:rFonts w:ascii="Times New Roman" w:hAnsi="Times New Roman" w:cs="Times New Roman"/>
                <w:w w:val="103"/>
                <w:sz w:val="24"/>
                <w:szCs w:val="24"/>
              </w:rPr>
              <w:t xml:space="preserve">team, </w:t>
            </w:r>
            <w:r w:rsidRPr="00A871B5">
              <w:rPr>
                <w:rFonts w:ascii="Times New Roman" w:hAnsi="Times New Roman" w:cs="Times New Roman"/>
                <w:sz w:val="24"/>
                <w:szCs w:val="24"/>
              </w:rPr>
              <w:t>the</w:t>
            </w:r>
            <w:r w:rsidRPr="00A871B5">
              <w:rPr>
                <w:rFonts w:ascii="Times New Roman" w:hAnsi="Times New Roman" w:cs="Times New Roman"/>
                <w:spacing w:val="14"/>
                <w:sz w:val="24"/>
                <w:szCs w:val="24"/>
              </w:rPr>
              <w:t xml:space="preserve"> </w:t>
            </w:r>
            <w:r w:rsidRPr="00A871B5">
              <w:rPr>
                <w:rFonts w:ascii="Times New Roman" w:hAnsi="Times New Roman" w:cs="Times New Roman"/>
                <w:sz w:val="24"/>
                <w:szCs w:val="24"/>
              </w:rPr>
              <w:t>team</w:t>
            </w:r>
            <w:r w:rsidRPr="00A871B5">
              <w:rPr>
                <w:rFonts w:ascii="Times New Roman" w:hAnsi="Times New Roman" w:cs="Times New Roman"/>
                <w:spacing w:val="20"/>
                <w:sz w:val="24"/>
                <w:szCs w:val="24"/>
              </w:rPr>
              <w:t xml:space="preserve"> </w:t>
            </w:r>
            <w:r w:rsidRPr="00A871B5">
              <w:rPr>
                <w:rFonts w:ascii="Times New Roman" w:hAnsi="Times New Roman" w:cs="Times New Roman"/>
                <w:sz w:val="24"/>
                <w:szCs w:val="24"/>
              </w:rPr>
              <w:t>recommends</w:t>
            </w:r>
            <w:r w:rsidRPr="00A871B5">
              <w:rPr>
                <w:rFonts w:ascii="Times New Roman" w:hAnsi="Times New Roman" w:cs="Times New Roman"/>
                <w:spacing w:val="44"/>
                <w:sz w:val="24"/>
                <w:szCs w:val="24"/>
              </w:rPr>
              <w:t xml:space="preserve"> </w:t>
            </w:r>
            <w:r w:rsidRPr="00A871B5">
              <w:rPr>
                <w:rFonts w:ascii="Times New Roman" w:hAnsi="Times New Roman" w:cs="Times New Roman"/>
                <w:sz w:val="24"/>
                <w:szCs w:val="24"/>
              </w:rPr>
              <w:t>that</w:t>
            </w:r>
            <w:r w:rsidRPr="00A871B5">
              <w:rPr>
                <w:rFonts w:ascii="Times New Roman" w:hAnsi="Times New Roman" w:cs="Times New Roman"/>
                <w:spacing w:val="17"/>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8"/>
                <w:sz w:val="24"/>
                <w:szCs w:val="24"/>
              </w:rPr>
              <w:t xml:space="preserve"> </w:t>
            </w:r>
            <w:r w:rsidRPr="00A871B5">
              <w:rPr>
                <w:rFonts w:ascii="Times New Roman" w:hAnsi="Times New Roman" w:cs="Times New Roman"/>
                <w:sz w:val="24"/>
                <w:szCs w:val="24"/>
              </w:rPr>
              <w:t>Board</w:t>
            </w:r>
            <w:r w:rsidRPr="00A871B5">
              <w:rPr>
                <w:rFonts w:ascii="Times New Roman" w:hAnsi="Times New Roman" w:cs="Times New Roman"/>
                <w:spacing w:val="27"/>
                <w:sz w:val="24"/>
                <w:szCs w:val="24"/>
              </w:rPr>
              <w:t xml:space="preserve"> </w:t>
            </w:r>
            <w:r w:rsidRPr="00A871B5">
              <w:rPr>
                <w:rFonts w:ascii="Times New Roman" w:hAnsi="Times New Roman" w:cs="Times New Roman"/>
                <w:sz w:val="24"/>
                <w:szCs w:val="24"/>
              </w:rPr>
              <w:t>implement</w:t>
            </w:r>
            <w:r w:rsidRPr="00A871B5">
              <w:rPr>
                <w:rFonts w:ascii="Times New Roman" w:hAnsi="Times New Roman" w:cs="Times New Roman"/>
                <w:spacing w:val="41"/>
                <w:sz w:val="24"/>
                <w:szCs w:val="24"/>
              </w:rPr>
              <w:t xml:space="preserve"> </w:t>
            </w:r>
            <w:r w:rsidRPr="00A871B5">
              <w:rPr>
                <w:rFonts w:ascii="Times New Roman" w:hAnsi="Times New Roman" w:cs="Times New Roman"/>
                <w:sz w:val="24"/>
                <w:szCs w:val="24"/>
              </w:rPr>
              <w:t>a</w:t>
            </w:r>
            <w:r w:rsidRPr="00A871B5">
              <w:rPr>
                <w:rFonts w:ascii="Times New Roman" w:hAnsi="Times New Roman" w:cs="Times New Roman"/>
                <w:spacing w:val="7"/>
                <w:sz w:val="24"/>
                <w:szCs w:val="24"/>
              </w:rPr>
              <w:t xml:space="preserve"> </w:t>
            </w:r>
            <w:r w:rsidRPr="00A871B5">
              <w:rPr>
                <w:rFonts w:ascii="Times New Roman" w:hAnsi="Times New Roman" w:cs="Times New Roman"/>
                <w:sz w:val="24"/>
                <w:szCs w:val="24"/>
              </w:rPr>
              <w:t>process</w:t>
            </w:r>
            <w:r w:rsidRPr="00A871B5">
              <w:rPr>
                <w:rFonts w:ascii="Times New Roman" w:hAnsi="Times New Roman" w:cs="Times New Roman"/>
                <w:spacing w:val="23"/>
                <w:sz w:val="24"/>
                <w:szCs w:val="24"/>
              </w:rPr>
              <w:t xml:space="preserve"> </w:t>
            </w:r>
            <w:r w:rsidRPr="00A871B5">
              <w:rPr>
                <w:rFonts w:ascii="Times New Roman" w:hAnsi="Times New Roman" w:cs="Times New Roman"/>
                <w:sz w:val="24"/>
                <w:szCs w:val="24"/>
              </w:rPr>
              <w:t>for</w:t>
            </w:r>
            <w:r w:rsidRPr="00A871B5">
              <w:rPr>
                <w:rFonts w:ascii="Times New Roman" w:hAnsi="Times New Roman" w:cs="Times New Roman"/>
                <w:spacing w:val="18"/>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2"/>
                <w:sz w:val="24"/>
                <w:szCs w:val="24"/>
              </w:rPr>
              <w:t xml:space="preserve"> </w:t>
            </w:r>
            <w:r w:rsidRPr="00A871B5">
              <w:rPr>
                <w:rFonts w:ascii="Times New Roman" w:hAnsi="Times New Roman" w:cs="Times New Roman"/>
                <w:sz w:val="24"/>
                <w:szCs w:val="24"/>
              </w:rPr>
              <w:t>evaluation</w:t>
            </w:r>
            <w:r w:rsidRPr="00A871B5">
              <w:rPr>
                <w:rFonts w:ascii="Times New Roman" w:hAnsi="Times New Roman" w:cs="Times New Roman"/>
                <w:spacing w:val="49"/>
                <w:sz w:val="24"/>
                <w:szCs w:val="24"/>
              </w:rPr>
              <w:t xml:space="preserve"> </w:t>
            </w:r>
            <w:r w:rsidRPr="00A871B5">
              <w:rPr>
                <w:rFonts w:ascii="Times New Roman" w:hAnsi="Times New Roman" w:cs="Times New Roman"/>
                <w:sz w:val="24"/>
                <w:szCs w:val="24"/>
              </w:rPr>
              <w:t>of</w:t>
            </w:r>
            <w:r w:rsidRPr="00A871B5">
              <w:rPr>
                <w:rFonts w:ascii="Times New Roman" w:hAnsi="Times New Roman" w:cs="Times New Roman"/>
                <w:spacing w:val="11"/>
                <w:sz w:val="24"/>
                <w:szCs w:val="24"/>
              </w:rPr>
              <w:t xml:space="preserve"> </w:t>
            </w:r>
            <w:r w:rsidRPr="00A871B5">
              <w:rPr>
                <w:rFonts w:ascii="Times New Roman" w:hAnsi="Times New Roman" w:cs="Times New Roman"/>
                <w:sz w:val="24"/>
                <w:szCs w:val="24"/>
              </w:rPr>
              <w:t>its</w:t>
            </w:r>
            <w:r w:rsidRPr="00A871B5">
              <w:rPr>
                <w:rFonts w:ascii="Times New Roman" w:hAnsi="Times New Roman" w:cs="Times New Roman"/>
                <w:spacing w:val="15"/>
                <w:sz w:val="24"/>
                <w:szCs w:val="24"/>
              </w:rPr>
              <w:t xml:space="preserve"> </w:t>
            </w:r>
            <w:r w:rsidRPr="00A871B5">
              <w:rPr>
                <w:rFonts w:ascii="Times New Roman" w:hAnsi="Times New Roman" w:cs="Times New Roman"/>
                <w:sz w:val="24"/>
                <w:szCs w:val="24"/>
              </w:rPr>
              <w:t>policies</w:t>
            </w:r>
            <w:r w:rsidRPr="00A871B5">
              <w:rPr>
                <w:rFonts w:ascii="Times New Roman" w:hAnsi="Times New Roman" w:cs="Times New Roman"/>
                <w:spacing w:val="19"/>
                <w:sz w:val="24"/>
                <w:szCs w:val="24"/>
              </w:rPr>
              <w:t xml:space="preserve"> </w:t>
            </w:r>
            <w:r w:rsidRPr="00A871B5">
              <w:rPr>
                <w:rFonts w:ascii="Times New Roman" w:hAnsi="Times New Roman" w:cs="Times New Roman"/>
                <w:w w:val="101"/>
                <w:sz w:val="24"/>
                <w:szCs w:val="24"/>
              </w:rPr>
              <w:t xml:space="preserve">and </w:t>
            </w:r>
            <w:r w:rsidRPr="00A871B5">
              <w:rPr>
                <w:rFonts w:ascii="Times New Roman" w:hAnsi="Times New Roman" w:cs="Times New Roman"/>
                <w:sz w:val="24"/>
                <w:szCs w:val="24"/>
              </w:rPr>
              <w:t>procedures</w:t>
            </w:r>
            <w:r w:rsidRPr="00A871B5">
              <w:rPr>
                <w:rFonts w:ascii="Times New Roman" w:hAnsi="Times New Roman" w:cs="Times New Roman"/>
                <w:spacing w:val="33"/>
                <w:sz w:val="24"/>
                <w:szCs w:val="24"/>
              </w:rPr>
              <w:t xml:space="preserve"> </w:t>
            </w:r>
            <w:r w:rsidRPr="00A871B5">
              <w:rPr>
                <w:rFonts w:ascii="Times New Roman" w:hAnsi="Times New Roman" w:cs="Times New Roman"/>
                <w:sz w:val="24"/>
                <w:szCs w:val="24"/>
              </w:rPr>
              <w:t>according</w:t>
            </w:r>
            <w:r w:rsidRPr="00A871B5">
              <w:rPr>
                <w:rFonts w:ascii="Times New Roman" w:hAnsi="Times New Roman" w:cs="Times New Roman"/>
                <w:spacing w:val="40"/>
                <w:sz w:val="24"/>
                <w:szCs w:val="24"/>
              </w:rPr>
              <w:t xml:space="preserve"> </w:t>
            </w:r>
            <w:r w:rsidRPr="00A871B5">
              <w:rPr>
                <w:rFonts w:ascii="Times New Roman" w:hAnsi="Times New Roman" w:cs="Times New Roman"/>
                <w:sz w:val="24"/>
                <w:szCs w:val="24"/>
              </w:rPr>
              <w:t>to</w:t>
            </w:r>
            <w:r w:rsidRPr="00A871B5">
              <w:rPr>
                <w:rFonts w:ascii="Times New Roman" w:hAnsi="Times New Roman" w:cs="Times New Roman"/>
                <w:spacing w:val="16"/>
                <w:sz w:val="24"/>
                <w:szCs w:val="24"/>
              </w:rPr>
              <w:t xml:space="preserve"> </w:t>
            </w:r>
            <w:r w:rsidRPr="00A871B5">
              <w:rPr>
                <w:rFonts w:ascii="Times New Roman" w:hAnsi="Times New Roman" w:cs="Times New Roman"/>
                <w:sz w:val="24"/>
                <w:szCs w:val="24"/>
              </w:rPr>
              <w:t>an</w:t>
            </w:r>
            <w:r w:rsidRPr="00A871B5">
              <w:rPr>
                <w:rFonts w:ascii="Times New Roman" w:hAnsi="Times New Roman" w:cs="Times New Roman"/>
                <w:spacing w:val="15"/>
                <w:sz w:val="24"/>
                <w:szCs w:val="24"/>
              </w:rPr>
              <w:t xml:space="preserve"> </w:t>
            </w:r>
            <w:r w:rsidRPr="00A871B5">
              <w:rPr>
                <w:rFonts w:ascii="Times New Roman" w:hAnsi="Times New Roman" w:cs="Times New Roman"/>
                <w:sz w:val="24"/>
                <w:szCs w:val="24"/>
              </w:rPr>
              <w:t>identified</w:t>
            </w:r>
            <w:r w:rsidRPr="00A871B5">
              <w:rPr>
                <w:rFonts w:ascii="Times New Roman" w:hAnsi="Times New Roman" w:cs="Times New Roman"/>
                <w:spacing w:val="38"/>
                <w:sz w:val="24"/>
                <w:szCs w:val="24"/>
              </w:rPr>
              <w:t xml:space="preserve"> </w:t>
            </w:r>
            <w:r w:rsidRPr="00A871B5">
              <w:rPr>
                <w:rFonts w:ascii="Times New Roman" w:hAnsi="Times New Roman" w:cs="Times New Roman"/>
                <w:sz w:val="24"/>
                <w:szCs w:val="24"/>
              </w:rPr>
              <w:t>timeline</w:t>
            </w:r>
            <w:r w:rsidRPr="00A871B5">
              <w:rPr>
                <w:rFonts w:ascii="Times New Roman" w:hAnsi="Times New Roman" w:cs="Times New Roman"/>
                <w:spacing w:val="32"/>
                <w:sz w:val="24"/>
                <w:szCs w:val="24"/>
              </w:rPr>
              <w:t xml:space="preserve"> </w:t>
            </w:r>
            <w:r w:rsidRPr="00A871B5">
              <w:rPr>
                <w:rFonts w:ascii="Times New Roman" w:hAnsi="Times New Roman" w:cs="Times New Roman"/>
                <w:sz w:val="24"/>
                <w:szCs w:val="24"/>
              </w:rPr>
              <w:t>and</w:t>
            </w:r>
            <w:r w:rsidRPr="00A871B5">
              <w:rPr>
                <w:rFonts w:ascii="Times New Roman" w:hAnsi="Times New Roman" w:cs="Times New Roman"/>
                <w:spacing w:val="20"/>
                <w:sz w:val="24"/>
                <w:szCs w:val="24"/>
              </w:rPr>
              <w:t xml:space="preserve"> </w:t>
            </w:r>
            <w:r w:rsidRPr="00A871B5">
              <w:rPr>
                <w:rFonts w:ascii="Times New Roman" w:hAnsi="Times New Roman" w:cs="Times New Roman"/>
                <w:sz w:val="24"/>
                <w:szCs w:val="24"/>
              </w:rPr>
              <w:t>revise</w:t>
            </w:r>
            <w:r w:rsidRPr="00A871B5">
              <w:rPr>
                <w:rFonts w:ascii="Times New Roman" w:hAnsi="Times New Roman" w:cs="Times New Roman"/>
                <w:spacing w:val="16"/>
                <w:sz w:val="24"/>
                <w:szCs w:val="24"/>
              </w:rPr>
              <w:t xml:space="preserve"> </w:t>
            </w:r>
            <w:r w:rsidRPr="00A871B5">
              <w:rPr>
                <w:rFonts w:ascii="Times New Roman" w:hAnsi="Times New Roman" w:cs="Times New Roman"/>
                <w:sz w:val="24"/>
                <w:szCs w:val="24"/>
              </w:rPr>
              <w:t>the</w:t>
            </w:r>
            <w:r w:rsidRPr="00A871B5">
              <w:rPr>
                <w:rFonts w:ascii="Times New Roman" w:hAnsi="Times New Roman" w:cs="Times New Roman"/>
                <w:spacing w:val="17"/>
                <w:sz w:val="24"/>
                <w:szCs w:val="24"/>
              </w:rPr>
              <w:t xml:space="preserve"> </w:t>
            </w:r>
            <w:r w:rsidRPr="00A871B5">
              <w:rPr>
                <w:rFonts w:ascii="Times New Roman" w:hAnsi="Times New Roman" w:cs="Times New Roman"/>
                <w:sz w:val="24"/>
                <w:szCs w:val="24"/>
              </w:rPr>
              <w:t>policies</w:t>
            </w:r>
            <w:r w:rsidRPr="00A871B5">
              <w:rPr>
                <w:rFonts w:ascii="Times New Roman" w:hAnsi="Times New Roman" w:cs="Times New Roman"/>
                <w:spacing w:val="27"/>
                <w:sz w:val="24"/>
                <w:szCs w:val="24"/>
              </w:rPr>
              <w:t xml:space="preserve"> </w:t>
            </w:r>
            <w:r w:rsidRPr="00A871B5">
              <w:rPr>
                <w:rFonts w:ascii="Times New Roman" w:hAnsi="Times New Roman" w:cs="Times New Roman"/>
                <w:sz w:val="24"/>
                <w:szCs w:val="24"/>
              </w:rPr>
              <w:t>as</w:t>
            </w:r>
            <w:r w:rsidRPr="00A871B5">
              <w:rPr>
                <w:rFonts w:ascii="Times New Roman" w:hAnsi="Times New Roman" w:cs="Times New Roman"/>
                <w:spacing w:val="16"/>
                <w:sz w:val="24"/>
                <w:szCs w:val="24"/>
              </w:rPr>
              <w:t xml:space="preserve"> </w:t>
            </w:r>
            <w:r w:rsidRPr="00A871B5">
              <w:rPr>
                <w:rFonts w:ascii="Times New Roman" w:hAnsi="Times New Roman" w:cs="Times New Roman"/>
                <w:sz w:val="24"/>
                <w:szCs w:val="24"/>
              </w:rPr>
              <w:t xml:space="preserve">necessary. </w:t>
            </w:r>
            <w:r w:rsidRPr="00A871B5">
              <w:rPr>
                <w:rFonts w:ascii="Times New Roman" w:hAnsi="Times New Roman" w:cs="Times New Roman"/>
                <w:spacing w:val="37"/>
                <w:sz w:val="24"/>
                <w:szCs w:val="24"/>
              </w:rPr>
              <w:t xml:space="preserve"> </w:t>
            </w:r>
            <w:r w:rsidRPr="00A871B5">
              <w:rPr>
                <w:rFonts w:ascii="Times New Roman" w:hAnsi="Times New Roman" w:cs="Times New Roman"/>
                <w:w w:val="103"/>
                <w:sz w:val="24"/>
                <w:szCs w:val="24"/>
              </w:rPr>
              <w:t>(</w:t>
            </w:r>
            <w:r w:rsidRPr="00A871B5">
              <w:rPr>
                <w:rFonts w:ascii="Times New Roman" w:hAnsi="Times New Roman" w:cs="Times New Roman"/>
                <w:w w:val="102"/>
                <w:sz w:val="24"/>
                <w:szCs w:val="24"/>
              </w:rPr>
              <w:t xml:space="preserve">Standard </w:t>
            </w:r>
            <w:proofErr w:type="spellStart"/>
            <w:r w:rsidRPr="00A871B5">
              <w:rPr>
                <w:rFonts w:ascii="Times New Roman" w:hAnsi="Times New Roman" w:cs="Times New Roman"/>
                <w:w w:val="110"/>
                <w:sz w:val="24"/>
                <w:szCs w:val="24"/>
              </w:rPr>
              <w:t>IV.B.l.e</w:t>
            </w:r>
            <w:proofErr w:type="spellEnd"/>
            <w:r w:rsidRPr="00A871B5">
              <w:rPr>
                <w:rFonts w:ascii="Times New Roman" w:hAnsi="Times New Roman" w:cs="Times New Roman"/>
                <w:w w:val="111"/>
                <w:sz w:val="24"/>
                <w:szCs w:val="24"/>
              </w:rPr>
              <w:t>)</w:t>
            </w:r>
          </w:p>
        </w:tc>
        <w:tc>
          <w:tcPr>
            <w:tcW w:w="2250" w:type="dxa"/>
          </w:tcPr>
          <w:p w:rsidR="00BF06CC" w:rsidRPr="00364B0D" w:rsidRDefault="00BF06CC">
            <w:pPr>
              <w:rPr>
                <w:rFonts w:ascii="Times New Roman" w:hAnsi="Times New Roman" w:cs="Times New Roman"/>
                <w:sz w:val="24"/>
                <w:szCs w:val="24"/>
              </w:rPr>
            </w:pPr>
            <w:r w:rsidRPr="00EA3605">
              <w:t xml:space="preserve">Denise </w:t>
            </w:r>
            <w:proofErr w:type="spellStart"/>
            <w:r w:rsidRPr="00EA3605">
              <w:t>Cabanel-Bleuer</w:t>
            </w:r>
            <w:proofErr w:type="spellEnd"/>
            <w:r>
              <w:t xml:space="preserve"> &amp; </w:t>
            </w:r>
            <w:proofErr w:type="spellStart"/>
            <w:r>
              <w:t>Andreea</w:t>
            </w:r>
            <w:proofErr w:type="spellEnd"/>
            <w:r>
              <w:t xml:space="preserve"> </w:t>
            </w:r>
            <w:proofErr w:type="spellStart"/>
            <w:r>
              <w:t>Serban</w:t>
            </w:r>
            <w:proofErr w:type="spellEnd"/>
          </w:p>
        </w:tc>
        <w:tc>
          <w:tcPr>
            <w:tcW w:w="4320" w:type="dxa"/>
          </w:tcPr>
          <w:p w:rsidR="00BF06CC" w:rsidRDefault="00BF06CC" w:rsidP="00F97F33">
            <w:pPr>
              <w:rPr>
                <w:rFonts w:ascii="Times New Roman" w:hAnsi="Times New Roman" w:cs="Times New Roman"/>
                <w:sz w:val="24"/>
                <w:szCs w:val="24"/>
              </w:rPr>
            </w:pPr>
            <w:r>
              <w:rPr>
                <w:rFonts w:ascii="Times New Roman" w:hAnsi="Times New Roman" w:cs="Times New Roman"/>
                <w:sz w:val="24"/>
                <w:szCs w:val="24"/>
              </w:rPr>
              <w:t>Agendas, minutes and attachments from meetings:</w:t>
            </w:r>
          </w:p>
          <w:p w:rsidR="00BF06CC" w:rsidRDefault="00BF06CC" w:rsidP="00F97F33">
            <w:pPr>
              <w:rPr>
                <w:rFonts w:ascii="Times New Roman" w:hAnsi="Times New Roman" w:cs="Times New Roman"/>
                <w:sz w:val="24"/>
                <w:szCs w:val="24"/>
              </w:rPr>
            </w:pPr>
            <w:r>
              <w:rPr>
                <w:rFonts w:ascii="Times New Roman" w:hAnsi="Times New Roman" w:cs="Times New Roman"/>
                <w:sz w:val="24"/>
                <w:szCs w:val="24"/>
              </w:rPr>
              <w:t>District Governance Council September 9, 2013, September 30, October 21, 2013, October 28, 2013, November 18, 2013</w:t>
            </w:r>
          </w:p>
          <w:p w:rsidR="00BF06CC" w:rsidRDefault="00BF06CC" w:rsidP="00F97F33">
            <w:pPr>
              <w:rPr>
                <w:rFonts w:ascii="Times New Roman" w:hAnsi="Times New Roman" w:cs="Times New Roman"/>
                <w:sz w:val="24"/>
                <w:szCs w:val="24"/>
              </w:rPr>
            </w:pPr>
          </w:p>
          <w:p w:rsidR="00BF06CC" w:rsidRDefault="00BF06CC" w:rsidP="00F97F33">
            <w:pPr>
              <w:rPr>
                <w:rFonts w:ascii="Times New Roman" w:hAnsi="Times New Roman" w:cs="Times New Roman"/>
                <w:sz w:val="24"/>
                <w:szCs w:val="24"/>
              </w:rPr>
            </w:pPr>
            <w:r>
              <w:rPr>
                <w:rFonts w:ascii="Times New Roman" w:hAnsi="Times New Roman" w:cs="Times New Roman"/>
                <w:sz w:val="24"/>
                <w:szCs w:val="24"/>
              </w:rPr>
              <w:t>Board Accreditation Committee July 30, 2013, September 10, 2013, November 12, 2013, January 14, 2014</w:t>
            </w:r>
          </w:p>
          <w:p w:rsidR="00BF06CC" w:rsidRDefault="00BF06CC" w:rsidP="00F97F33">
            <w:pPr>
              <w:rPr>
                <w:rFonts w:ascii="Times New Roman" w:hAnsi="Times New Roman" w:cs="Times New Roman"/>
                <w:sz w:val="24"/>
                <w:szCs w:val="24"/>
              </w:rPr>
            </w:pPr>
          </w:p>
          <w:p w:rsidR="00BF06CC" w:rsidRDefault="00BF06CC" w:rsidP="00F97F33">
            <w:pPr>
              <w:rPr>
                <w:rFonts w:ascii="Times New Roman" w:hAnsi="Times New Roman" w:cs="Times New Roman"/>
                <w:sz w:val="24"/>
                <w:szCs w:val="24"/>
              </w:rPr>
            </w:pPr>
            <w:r>
              <w:rPr>
                <w:rFonts w:ascii="Times New Roman" w:hAnsi="Times New Roman" w:cs="Times New Roman"/>
                <w:sz w:val="24"/>
                <w:szCs w:val="24"/>
              </w:rPr>
              <w:t>Board Study Sessions and Meetings:</w:t>
            </w:r>
          </w:p>
          <w:p w:rsidR="00BF06CC" w:rsidRDefault="00BF06CC" w:rsidP="00F97F33">
            <w:pPr>
              <w:rPr>
                <w:rFonts w:ascii="Times New Roman" w:hAnsi="Times New Roman" w:cs="Times New Roman"/>
                <w:sz w:val="24"/>
                <w:szCs w:val="24"/>
              </w:rPr>
            </w:pPr>
            <w:r>
              <w:rPr>
                <w:rFonts w:ascii="Times New Roman" w:hAnsi="Times New Roman" w:cs="Times New Roman"/>
                <w:sz w:val="24"/>
                <w:szCs w:val="24"/>
              </w:rPr>
              <w:t>July 17, 2013, August 7, 2013, August 21, 2013, September 4, 2013, September 18, 2013, October 2, 2013, October 16, 2013, November 6, 2013, November 20, 2013, December 11, 2013, January 15, 2014</w:t>
            </w:r>
          </w:p>
          <w:p w:rsidR="00BF06CC" w:rsidRDefault="00BF06CC" w:rsidP="00F97F33">
            <w:pPr>
              <w:rPr>
                <w:rFonts w:ascii="Times New Roman" w:hAnsi="Times New Roman" w:cs="Times New Roman"/>
                <w:sz w:val="24"/>
                <w:szCs w:val="24"/>
              </w:rPr>
            </w:pPr>
            <w:r>
              <w:rPr>
                <w:rFonts w:ascii="Times New Roman" w:hAnsi="Times New Roman" w:cs="Times New Roman"/>
                <w:sz w:val="24"/>
                <w:szCs w:val="24"/>
              </w:rPr>
              <w:t>Schedule for revision, review and approval/ratification of Board Policies and Administrative Procedures</w:t>
            </w:r>
          </w:p>
          <w:p w:rsidR="00BF06CC" w:rsidRDefault="00BF06CC" w:rsidP="00F97F33">
            <w:pPr>
              <w:rPr>
                <w:rFonts w:ascii="Times New Roman" w:hAnsi="Times New Roman" w:cs="Times New Roman"/>
                <w:sz w:val="24"/>
                <w:szCs w:val="24"/>
              </w:rPr>
            </w:pPr>
          </w:p>
          <w:p w:rsidR="00BF06CC" w:rsidRPr="00364B0D" w:rsidRDefault="00BF06CC">
            <w:pPr>
              <w:rPr>
                <w:rFonts w:ascii="Times New Roman" w:hAnsi="Times New Roman" w:cs="Times New Roman"/>
                <w:sz w:val="24"/>
                <w:szCs w:val="24"/>
              </w:rPr>
            </w:pPr>
            <w:r>
              <w:rPr>
                <w:rFonts w:ascii="Times New Roman" w:hAnsi="Times New Roman" w:cs="Times New Roman"/>
                <w:sz w:val="24"/>
                <w:szCs w:val="24"/>
              </w:rPr>
              <w:t>Additional references and evidence to be added</w:t>
            </w:r>
          </w:p>
        </w:tc>
      </w:tr>
      <w:tr w:rsidR="00BF06CC" w:rsidRPr="00C703CE" w:rsidTr="00BF06CC">
        <w:tc>
          <w:tcPr>
            <w:tcW w:w="3780" w:type="dxa"/>
          </w:tcPr>
          <w:p w:rsidR="00BF06CC" w:rsidRPr="00C703CE" w:rsidRDefault="00BF06CC" w:rsidP="0019198B">
            <w:pPr>
              <w:autoSpaceDE w:val="0"/>
              <w:autoSpaceDN w:val="0"/>
              <w:adjustRightInd w:val="0"/>
              <w:spacing w:line="251" w:lineRule="auto"/>
              <w:ind w:left="5" w:right="135"/>
              <w:rPr>
                <w:rFonts w:ascii="Times New Roman" w:hAnsi="Times New Roman" w:cs="Times New Roman"/>
                <w:sz w:val="24"/>
                <w:szCs w:val="24"/>
              </w:rPr>
            </w:pPr>
            <w:r w:rsidRPr="00C703CE">
              <w:rPr>
                <w:rFonts w:ascii="Times New Roman" w:hAnsi="Times New Roman" w:cs="Times New Roman"/>
                <w:sz w:val="24"/>
                <w:szCs w:val="24"/>
              </w:rPr>
              <w:t>Commission Recommendation 1 To</w:t>
            </w:r>
            <w:r w:rsidRPr="00C703CE">
              <w:rPr>
                <w:rFonts w:ascii="Times New Roman" w:hAnsi="Times New Roman" w:cs="Times New Roman"/>
                <w:spacing w:val="18"/>
                <w:sz w:val="24"/>
                <w:szCs w:val="24"/>
              </w:rPr>
              <w:t xml:space="preserve"> </w:t>
            </w:r>
            <w:r w:rsidRPr="00C703CE">
              <w:rPr>
                <w:rFonts w:ascii="Times New Roman" w:hAnsi="Times New Roman" w:cs="Times New Roman"/>
                <w:sz w:val="24"/>
                <w:szCs w:val="24"/>
              </w:rPr>
              <w:t>meet</w:t>
            </w:r>
            <w:r w:rsidRPr="00C703CE">
              <w:rPr>
                <w:rFonts w:ascii="Times New Roman" w:hAnsi="Times New Roman" w:cs="Times New Roman"/>
                <w:spacing w:val="16"/>
                <w:sz w:val="24"/>
                <w:szCs w:val="24"/>
              </w:rPr>
              <w:t xml:space="preserve"> </w:t>
            </w:r>
            <w:r w:rsidRPr="00C703CE">
              <w:rPr>
                <w:rFonts w:ascii="Times New Roman" w:hAnsi="Times New Roman" w:cs="Times New Roman"/>
                <w:sz w:val="24"/>
                <w:szCs w:val="24"/>
              </w:rPr>
              <w:t>the</w:t>
            </w:r>
            <w:r w:rsidRPr="00C703CE">
              <w:rPr>
                <w:rFonts w:ascii="Times New Roman" w:hAnsi="Times New Roman" w:cs="Times New Roman"/>
                <w:spacing w:val="11"/>
                <w:sz w:val="24"/>
                <w:szCs w:val="24"/>
              </w:rPr>
              <w:t xml:space="preserve"> </w:t>
            </w:r>
            <w:r w:rsidRPr="00C703CE">
              <w:rPr>
                <w:rFonts w:ascii="Times New Roman" w:hAnsi="Times New Roman" w:cs="Times New Roman"/>
                <w:sz w:val="24"/>
                <w:szCs w:val="24"/>
              </w:rPr>
              <w:t>Standards,</w:t>
            </w:r>
            <w:r w:rsidRPr="00C703CE">
              <w:rPr>
                <w:rFonts w:ascii="Times New Roman" w:hAnsi="Times New Roman" w:cs="Times New Roman"/>
                <w:spacing w:val="32"/>
                <w:sz w:val="24"/>
                <w:szCs w:val="24"/>
              </w:rPr>
              <w:t xml:space="preserve"> </w:t>
            </w:r>
            <w:r w:rsidRPr="00C703CE">
              <w:rPr>
                <w:rFonts w:ascii="Times New Roman" w:hAnsi="Times New Roman" w:cs="Times New Roman"/>
                <w:sz w:val="24"/>
                <w:szCs w:val="24"/>
              </w:rPr>
              <w:t>the</w:t>
            </w:r>
            <w:r w:rsidRPr="00C703CE">
              <w:rPr>
                <w:rFonts w:ascii="Times New Roman" w:hAnsi="Times New Roman" w:cs="Times New Roman"/>
                <w:spacing w:val="12"/>
                <w:sz w:val="24"/>
                <w:szCs w:val="24"/>
              </w:rPr>
              <w:t xml:space="preserve"> </w:t>
            </w:r>
            <w:r w:rsidRPr="00C703CE">
              <w:rPr>
                <w:rFonts w:ascii="Times New Roman" w:hAnsi="Times New Roman" w:cs="Times New Roman"/>
                <w:sz w:val="24"/>
                <w:szCs w:val="24"/>
              </w:rPr>
              <w:lastRenderedPageBreak/>
              <w:t>District</w:t>
            </w:r>
            <w:r w:rsidRPr="00C703CE">
              <w:rPr>
                <w:rFonts w:ascii="Times New Roman" w:hAnsi="Times New Roman" w:cs="Times New Roman"/>
                <w:spacing w:val="32"/>
                <w:sz w:val="24"/>
                <w:szCs w:val="24"/>
              </w:rPr>
              <w:t xml:space="preserve"> </w:t>
            </w:r>
            <w:r w:rsidRPr="00C703CE">
              <w:rPr>
                <w:rFonts w:ascii="Times New Roman" w:hAnsi="Times New Roman" w:cs="Times New Roman"/>
                <w:sz w:val="24"/>
                <w:szCs w:val="24"/>
              </w:rPr>
              <w:t>needs</w:t>
            </w:r>
            <w:r w:rsidRPr="00C703CE">
              <w:rPr>
                <w:rFonts w:ascii="Times New Roman" w:hAnsi="Times New Roman" w:cs="Times New Roman"/>
                <w:spacing w:val="25"/>
                <w:sz w:val="24"/>
                <w:szCs w:val="24"/>
              </w:rPr>
              <w:t xml:space="preserve"> </w:t>
            </w:r>
            <w:r w:rsidRPr="00C703CE">
              <w:rPr>
                <w:rFonts w:ascii="Times New Roman" w:hAnsi="Times New Roman" w:cs="Times New Roman"/>
                <w:sz w:val="24"/>
                <w:szCs w:val="24"/>
              </w:rPr>
              <w:t>to</w:t>
            </w:r>
            <w:r w:rsidRPr="00C703CE">
              <w:rPr>
                <w:rFonts w:ascii="Times New Roman" w:hAnsi="Times New Roman" w:cs="Times New Roman"/>
                <w:spacing w:val="11"/>
                <w:sz w:val="24"/>
                <w:szCs w:val="24"/>
              </w:rPr>
              <w:t xml:space="preserve"> </w:t>
            </w:r>
            <w:r w:rsidRPr="00C703CE">
              <w:rPr>
                <w:rFonts w:ascii="Times New Roman" w:hAnsi="Times New Roman" w:cs="Times New Roman"/>
                <w:sz w:val="24"/>
                <w:szCs w:val="24"/>
              </w:rPr>
              <w:t>examine</w:t>
            </w:r>
            <w:r w:rsidRPr="00C703CE">
              <w:rPr>
                <w:rFonts w:ascii="Times New Roman" w:hAnsi="Times New Roman" w:cs="Times New Roman"/>
                <w:spacing w:val="23"/>
                <w:sz w:val="24"/>
                <w:szCs w:val="24"/>
              </w:rPr>
              <w:t xml:space="preserve"> </w:t>
            </w:r>
            <w:r w:rsidRPr="00C703CE">
              <w:rPr>
                <w:rFonts w:ascii="Times New Roman" w:hAnsi="Times New Roman" w:cs="Times New Roman"/>
                <w:sz w:val="24"/>
                <w:szCs w:val="24"/>
              </w:rPr>
              <w:t>the</w:t>
            </w:r>
            <w:r w:rsidRPr="00C703CE">
              <w:rPr>
                <w:rFonts w:ascii="Times New Roman" w:hAnsi="Times New Roman" w:cs="Times New Roman"/>
                <w:spacing w:val="4"/>
                <w:sz w:val="24"/>
                <w:szCs w:val="24"/>
              </w:rPr>
              <w:t xml:space="preserve"> </w:t>
            </w:r>
            <w:r w:rsidRPr="00C703CE">
              <w:rPr>
                <w:rFonts w:ascii="Times New Roman" w:hAnsi="Times New Roman" w:cs="Times New Roman"/>
                <w:w w:val="103"/>
                <w:sz w:val="24"/>
                <w:szCs w:val="24"/>
              </w:rPr>
              <w:t xml:space="preserve">role </w:t>
            </w:r>
            <w:r w:rsidRPr="00C703CE">
              <w:rPr>
                <w:rFonts w:ascii="Times New Roman" w:hAnsi="Times New Roman" w:cs="Times New Roman"/>
                <w:sz w:val="24"/>
                <w:szCs w:val="24"/>
              </w:rPr>
              <w:t>of</w:t>
            </w:r>
            <w:r w:rsidRPr="00C703CE">
              <w:rPr>
                <w:rFonts w:ascii="Times New Roman" w:hAnsi="Times New Roman" w:cs="Times New Roman"/>
                <w:spacing w:val="11"/>
                <w:sz w:val="24"/>
                <w:szCs w:val="24"/>
              </w:rPr>
              <w:t xml:space="preserve"> </w:t>
            </w:r>
            <w:r w:rsidRPr="00C703CE">
              <w:rPr>
                <w:rFonts w:ascii="Times New Roman" w:hAnsi="Times New Roman" w:cs="Times New Roman"/>
                <w:sz w:val="24"/>
                <w:szCs w:val="24"/>
              </w:rPr>
              <w:t>the</w:t>
            </w:r>
            <w:r w:rsidRPr="00C703CE">
              <w:rPr>
                <w:rFonts w:ascii="Times New Roman" w:hAnsi="Times New Roman" w:cs="Times New Roman"/>
                <w:spacing w:val="12"/>
                <w:sz w:val="24"/>
                <w:szCs w:val="24"/>
              </w:rPr>
              <w:t xml:space="preserve"> </w:t>
            </w:r>
            <w:r w:rsidRPr="00C703CE">
              <w:rPr>
                <w:rFonts w:ascii="Times New Roman" w:hAnsi="Times New Roman" w:cs="Times New Roman"/>
                <w:sz w:val="24"/>
                <w:szCs w:val="24"/>
              </w:rPr>
              <w:t>four</w:t>
            </w:r>
            <w:r w:rsidRPr="00C703CE">
              <w:rPr>
                <w:rFonts w:ascii="Times New Roman" w:hAnsi="Times New Roman" w:cs="Times New Roman"/>
                <w:spacing w:val="21"/>
                <w:sz w:val="24"/>
                <w:szCs w:val="24"/>
              </w:rPr>
              <w:t xml:space="preserve"> </w:t>
            </w:r>
            <w:r w:rsidRPr="00C703CE">
              <w:rPr>
                <w:rFonts w:ascii="Times New Roman" w:hAnsi="Times New Roman" w:cs="Times New Roman"/>
                <w:sz w:val="24"/>
                <w:szCs w:val="24"/>
              </w:rPr>
              <w:t>board</w:t>
            </w:r>
            <w:r w:rsidRPr="00C703CE">
              <w:rPr>
                <w:rFonts w:ascii="Times New Roman" w:hAnsi="Times New Roman" w:cs="Times New Roman"/>
                <w:spacing w:val="19"/>
                <w:sz w:val="24"/>
                <w:szCs w:val="24"/>
              </w:rPr>
              <w:t xml:space="preserve"> </w:t>
            </w:r>
            <w:r w:rsidRPr="00C703CE">
              <w:rPr>
                <w:rFonts w:ascii="Times New Roman" w:hAnsi="Times New Roman" w:cs="Times New Roman"/>
                <w:sz w:val="24"/>
                <w:szCs w:val="24"/>
              </w:rPr>
              <w:t>employees</w:t>
            </w:r>
            <w:r w:rsidRPr="00C703CE">
              <w:rPr>
                <w:rFonts w:ascii="Times New Roman" w:hAnsi="Times New Roman" w:cs="Times New Roman"/>
                <w:spacing w:val="54"/>
                <w:sz w:val="24"/>
                <w:szCs w:val="24"/>
              </w:rPr>
              <w:t xml:space="preserve"> </w:t>
            </w:r>
            <w:r w:rsidRPr="00C703CE">
              <w:rPr>
                <w:rFonts w:ascii="Times New Roman" w:hAnsi="Times New Roman" w:cs="Times New Roman"/>
                <w:sz w:val="24"/>
                <w:szCs w:val="24"/>
              </w:rPr>
              <w:t>who</w:t>
            </w:r>
            <w:r w:rsidRPr="00C703CE">
              <w:rPr>
                <w:rFonts w:ascii="Times New Roman" w:hAnsi="Times New Roman" w:cs="Times New Roman"/>
                <w:spacing w:val="21"/>
                <w:sz w:val="24"/>
                <w:szCs w:val="24"/>
              </w:rPr>
              <w:t xml:space="preserve"> </w:t>
            </w:r>
            <w:r w:rsidRPr="00C703CE">
              <w:rPr>
                <w:rFonts w:ascii="Times New Roman" w:hAnsi="Times New Roman" w:cs="Times New Roman"/>
                <w:sz w:val="24"/>
                <w:szCs w:val="24"/>
              </w:rPr>
              <w:t>report</w:t>
            </w:r>
            <w:r w:rsidRPr="00C703CE">
              <w:rPr>
                <w:rFonts w:ascii="Times New Roman" w:hAnsi="Times New Roman" w:cs="Times New Roman"/>
                <w:spacing w:val="25"/>
                <w:sz w:val="24"/>
                <w:szCs w:val="24"/>
              </w:rPr>
              <w:t xml:space="preserve"> </w:t>
            </w:r>
            <w:r w:rsidRPr="00C703CE">
              <w:rPr>
                <w:rFonts w:ascii="Times New Roman" w:hAnsi="Times New Roman" w:cs="Times New Roman"/>
                <w:sz w:val="24"/>
                <w:szCs w:val="24"/>
              </w:rPr>
              <w:t>directly</w:t>
            </w:r>
            <w:r w:rsidRPr="00C703CE">
              <w:rPr>
                <w:rFonts w:ascii="Times New Roman" w:hAnsi="Times New Roman" w:cs="Times New Roman"/>
                <w:spacing w:val="31"/>
                <w:sz w:val="24"/>
                <w:szCs w:val="24"/>
              </w:rPr>
              <w:t xml:space="preserve"> </w:t>
            </w:r>
            <w:r w:rsidRPr="00C703CE">
              <w:rPr>
                <w:rFonts w:ascii="Times New Roman" w:hAnsi="Times New Roman" w:cs="Times New Roman"/>
                <w:sz w:val="24"/>
                <w:szCs w:val="24"/>
              </w:rPr>
              <w:t>to</w:t>
            </w:r>
            <w:r w:rsidRPr="00C703CE">
              <w:rPr>
                <w:rFonts w:ascii="Times New Roman" w:hAnsi="Times New Roman" w:cs="Times New Roman"/>
                <w:spacing w:val="8"/>
                <w:sz w:val="24"/>
                <w:szCs w:val="24"/>
              </w:rPr>
              <w:t xml:space="preserve"> </w:t>
            </w:r>
            <w:r w:rsidRPr="00C703CE">
              <w:rPr>
                <w:rFonts w:ascii="Times New Roman" w:hAnsi="Times New Roman" w:cs="Times New Roman"/>
                <w:sz w:val="24"/>
                <w:szCs w:val="24"/>
              </w:rPr>
              <w:t>the</w:t>
            </w:r>
            <w:r w:rsidRPr="00C703CE">
              <w:rPr>
                <w:rFonts w:ascii="Times New Roman" w:hAnsi="Times New Roman" w:cs="Times New Roman"/>
                <w:spacing w:val="12"/>
                <w:sz w:val="24"/>
                <w:szCs w:val="24"/>
              </w:rPr>
              <w:t xml:space="preserve"> </w:t>
            </w:r>
            <w:r w:rsidRPr="00C703CE">
              <w:rPr>
                <w:rFonts w:ascii="Times New Roman" w:hAnsi="Times New Roman" w:cs="Times New Roman"/>
                <w:sz w:val="24"/>
                <w:szCs w:val="24"/>
              </w:rPr>
              <w:t>Board</w:t>
            </w:r>
            <w:r w:rsidRPr="00C703CE">
              <w:rPr>
                <w:rFonts w:ascii="Times New Roman" w:hAnsi="Times New Roman" w:cs="Times New Roman"/>
                <w:spacing w:val="25"/>
                <w:sz w:val="24"/>
                <w:szCs w:val="24"/>
              </w:rPr>
              <w:t xml:space="preserve"> </w:t>
            </w:r>
            <w:r w:rsidRPr="00C703CE">
              <w:rPr>
                <w:rFonts w:ascii="Times New Roman" w:hAnsi="Times New Roman" w:cs="Times New Roman"/>
                <w:sz w:val="24"/>
                <w:szCs w:val="24"/>
              </w:rPr>
              <w:t>of</w:t>
            </w:r>
            <w:r w:rsidRPr="00C703CE">
              <w:rPr>
                <w:rFonts w:ascii="Times New Roman" w:hAnsi="Times New Roman" w:cs="Times New Roman"/>
                <w:spacing w:val="12"/>
                <w:sz w:val="24"/>
                <w:szCs w:val="24"/>
              </w:rPr>
              <w:t xml:space="preserve"> </w:t>
            </w:r>
            <w:r w:rsidRPr="00C703CE">
              <w:rPr>
                <w:rFonts w:ascii="Times New Roman" w:hAnsi="Times New Roman" w:cs="Times New Roman"/>
                <w:sz w:val="24"/>
                <w:szCs w:val="24"/>
              </w:rPr>
              <w:t>Trustees</w:t>
            </w:r>
            <w:r w:rsidRPr="00C703CE">
              <w:rPr>
                <w:rFonts w:ascii="Times New Roman" w:hAnsi="Times New Roman" w:cs="Times New Roman"/>
                <w:spacing w:val="38"/>
                <w:sz w:val="24"/>
                <w:szCs w:val="24"/>
              </w:rPr>
              <w:t xml:space="preserve"> </w:t>
            </w:r>
            <w:r w:rsidRPr="00C703CE">
              <w:rPr>
                <w:rFonts w:ascii="Times New Roman" w:hAnsi="Times New Roman" w:cs="Times New Roman"/>
                <w:sz w:val="24"/>
                <w:szCs w:val="24"/>
              </w:rPr>
              <w:t>to</w:t>
            </w:r>
            <w:r w:rsidRPr="00C703CE">
              <w:rPr>
                <w:rFonts w:ascii="Times New Roman" w:hAnsi="Times New Roman" w:cs="Times New Roman"/>
                <w:spacing w:val="17"/>
                <w:sz w:val="24"/>
                <w:szCs w:val="24"/>
              </w:rPr>
              <w:t xml:space="preserve"> </w:t>
            </w:r>
            <w:r w:rsidRPr="00C703CE">
              <w:rPr>
                <w:rFonts w:ascii="Times New Roman" w:hAnsi="Times New Roman" w:cs="Times New Roman"/>
                <w:sz w:val="24"/>
                <w:szCs w:val="24"/>
              </w:rPr>
              <w:t>ensure</w:t>
            </w:r>
            <w:r w:rsidRPr="00C703CE">
              <w:rPr>
                <w:rFonts w:ascii="Times New Roman" w:hAnsi="Times New Roman" w:cs="Times New Roman"/>
                <w:spacing w:val="19"/>
                <w:sz w:val="24"/>
                <w:szCs w:val="24"/>
              </w:rPr>
              <w:t xml:space="preserve"> </w:t>
            </w:r>
            <w:r w:rsidRPr="00C703CE">
              <w:rPr>
                <w:rFonts w:ascii="Times New Roman" w:hAnsi="Times New Roman" w:cs="Times New Roman"/>
                <w:sz w:val="24"/>
                <w:szCs w:val="24"/>
              </w:rPr>
              <w:t>there</w:t>
            </w:r>
            <w:r w:rsidRPr="00C703CE">
              <w:rPr>
                <w:rFonts w:ascii="Times New Roman" w:hAnsi="Times New Roman" w:cs="Times New Roman"/>
                <w:spacing w:val="23"/>
                <w:sz w:val="24"/>
                <w:szCs w:val="24"/>
              </w:rPr>
              <w:t xml:space="preserve"> </w:t>
            </w:r>
            <w:r w:rsidRPr="00C703CE">
              <w:rPr>
                <w:rFonts w:ascii="Times New Roman" w:hAnsi="Times New Roman" w:cs="Times New Roman"/>
                <w:sz w:val="24"/>
                <w:szCs w:val="24"/>
              </w:rPr>
              <w:t>is</w:t>
            </w:r>
            <w:r w:rsidRPr="00C703CE">
              <w:rPr>
                <w:rFonts w:ascii="Times New Roman" w:hAnsi="Times New Roman" w:cs="Times New Roman"/>
                <w:spacing w:val="4"/>
                <w:sz w:val="24"/>
                <w:szCs w:val="24"/>
              </w:rPr>
              <w:t xml:space="preserve"> </w:t>
            </w:r>
            <w:r w:rsidRPr="00C703CE">
              <w:rPr>
                <w:rFonts w:ascii="Times New Roman" w:hAnsi="Times New Roman" w:cs="Times New Roman"/>
                <w:w w:val="102"/>
                <w:sz w:val="24"/>
                <w:szCs w:val="24"/>
              </w:rPr>
              <w:t xml:space="preserve">no </w:t>
            </w:r>
            <w:r w:rsidRPr="00C703CE">
              <w:rPr>
                <w:rFonts w:ascii="Times New Roman" w:hAnsi="Times New Roman" w:cs="Times New Roman"/>
                <w:sz w:val="24"/>
                <w:szCs w:val="24"/>
              </w:rPr>
              <w:t>conflict</w:t>
            </w:r>
            <w:r w:rsidRPr="00C703CE">
              <w:rPr>
                <w:rFonts w:ascii="Times New Roman" w:hAnsi="Times New Roman" w:cs="Times New Roman"/>
                <w:spacing w:val="32"/>
                <w:sz w:val="24"/>
                <w:szCs w:val="24"/>
              </w:rPr>
              <w:t xml:space="preserve"> </w:t>
            </w:r>
            <w:r w:rsidRPr="00C703CE">
              <w:rPr>
                <w:rFonts w:ascii="Times New Roman" w:hAnsi="Times New Roman" w:cs="Times New Roman"/>
                <w:sz w:val="24"/>
                <w:szCs w:val="24"/>
              </w:rPr>
              <w:t>with</w:t>
            </w:r>
            <w:r w:rsidRPr="00C703CE">
              <w:rPr>
                <w:rFonts w:ascii="Times New Roman" w:hAnsi="Times New Roman" w:cs="Times New Roman"/>
                <w:spacing w:val="14"/>
                <w:sz w:val="24"/>
                <w:szCs w:val="24"/>
              </w:rPr>
              <w:t xml:space="preserve"> </w:t>
            </w:r>
            <w:r w:rsidRPr="00C703CE">
              <w:rPr>
                <w:rFonts w:ascii="Times New Roman" w:hAnsi="Times New Roman" w:cs="Times New Roman"/>
                <w:sz w:val="24"/>
                <w:szCs w:val="24"/>
              </w:rPr>
              <w:t>the</w:t>
            </w:r>
            <w:r w:rsidRPr="00C703CE">
              <w:rPr>
                <w:rFonts w:ascii="Times New Roman" w:hAnsi="Times New Roman" w:cs="Times New Roman"/>
                <w:spacing w:val="13"/>
                <w:sz w:val="24"/>
                <w:szCs w:val="24"/>
              </w:rPr>
              <w:t xml:space="preserve"> </w:t>
            </w:r>
            <w:r w:rsidRPr="00C703CE">
              <w:rPr>
                <w:rFonts w:ascii="Times New Roman" w:hAnsi="Times New Roman" w:cs="Times New Roman"/>
                <w:sz w:val="24"/>
                <w:szCs w:val="24"/>
              </w:rPr>
              <w:t>delegation</w:t>
            </w:r>
            <w:r w:rsidRPr="00C703CE">
              <w:rPr>
                <w:rFonts w:ascii="Times New Roman" w:hAnsi="Times New Roman" w:cs="Times New Roman"/>
                <w:spacing w:val="44"/>
                <w:sz w:val="24"/>
                <w:szCs w:val="24"/>
              </w:rPr>
              <w:t xml:space="preserve"> </w:t>
            </w:r>
            <w:r w:rsidRPr="00C703CE">
              <w:rPr>
                <w:rFonts w:ascii="Times New Roman" w:hAnsi="Times New Roman" w:cs="Times New Roman"/>
                <w:sz w:val="24"/>
                <w:szCs w:val="24"/>
              </w:rPr>
              <w:t>of</w:t>
            </w:r>
            <w:r w:rsidRPr="00C703CE">
              <w:rPr>
                <w:rFonts w:ascii="Times New Roman" w:hAnsi="Times New Roman" w:cs="Times New Roman"/>
                <w:spacing w:val="10"/>
                <w:sz w:val="24"/>
                <w:szCs w:val="24"/>
              </w:rPr>
              <w:t xml:space="preserve"> </w:t>
            </w:r>
            <w:r w:rsidRPr="00C703CE">
              <w:rPr>
                <w:rFonts w:ascii="Times New Roman" w:hAnsi="Times New Roman" w:cs="Times New Roman"/>
                <w:sz w:val="24"/>
                <w:szCs w:val="24"/>
              </w:rPr>
              <w:t>authority</w:t>
            </w:r>
            <w:r w:rsidRPr="00C703CE">
              <w:rPr>
                <w:rFonts w:ascii="Times New Roman" w:hAnsi="Times New Roman" w:cs="Times New Roman"/>
                <w:spacing w:val="35"/>
                <w:sz w:val="24"/>
                <w:szCs w:val="24"/>
              </w:rPr>
              <w:t xml:space="preserve"> </w:t>
            </w:r>
            <w:r w:rsidRPr="00C703CE">
              <w:rPr>
                <w:rFonts w:ascii="Times New Roman" w:hAnsi="Times New Roman" w:cs="Times New Roman"/>
                <w:sz w:val="24"/>
                <w:szCs w:val="24"/>
              </w:rPr>
              <w:t>of</w:t>
            </w:r>
            <w:r w:rsidRPr="00C703CE">
              <w:rPr>
                <w:rFonts w:ascii="Times New Roman" w:hAnsi="Times New Roman" w:cs="Times New Roman"/>
                <w:spacing w:val="16"/>
                <w:sz w:val="24"/>
                <w:szCs w:val="24"/>
              </w:rPr>
              <w:t xml:space="preserve"> </w:t>
            </w:r>
            <w:r w:rsidRPr="00C703CE">
              <w:rPr>
                <w:rFonts w:ascii="Times New Roman" w:hAnsi="Times New Roman" w:cs="Times New Roman"/>
                <w:sz w:val="24"/>
                <w:szCs w:val="24"/>
              </w:rPr>
              <w:t>the</w:t>
            </w:r>
            <w:r w:rsidRPr="00C703CE">
              <w:rPr>
                <w:rFonts w:ascii="Times New Roman" w:hAnsi="Times New Roman" w:cs="Times New Roman"/>
                <w:spacing w:val="12"/>
                <w:sz w:val="24"/>
                <w:szCs w:val="24"/>
              </w:rPr>
              <w:t xml:space="preserve"> </w:t>
            </w:r>
            <w:r w:rsidRPr="00C703CE">
              <w:rPr>
                <w:rFonts w:ascii="Times New Roman" w:hAnsi="Times New Roman" w:cs="Times New Roman"/>
                <w:sz w:val="24"/>
                <w:szCs w:val="24"/>
              </w:rPr>
              <w:t>Chancellor</w:t>
            </w:r>
            <w:r w:rsidRPr="00C703CE">
              <w:rPr>
                <w:rFonts w:ascii="Times New Roman" w:hAnsi="Times New Roman" w:cs="Times New Roman"/>
                <w:spacing w:val="39"/>
                <w:sz w:val="24"/>
                <w:szCs w:val="24"/>
              </w:rPr>
              <w:t xml:space="preserve"> </w:t>
            </w:r>
            <w:r w:rsidRPr="00C703CE">
              <w:rPr>
                <w:rFonts w:ascii="Times New Roman" w:hAnsi="Times New Roman" w:cs="Times New Roman"/>
                <w:sz w:val="24"/>
                <w:szCs w:val="24"/>
              </w:rPr>
              <w:t>and</w:t>
            </w:r>
            <w:r w:rsidRPr="00C703CE">
              <w:rPr>
                <w:rFonts w:ascii="Times New Roman" w:hAnsi="Times New Roman" w:cs="Times New Roman"/>
                <w:spacing w:val="19"/>
                <w:sz w:val="24"/>
                <w:szCs w:val="24"/>
              </w:rPr>
              <w:t xml:space="preserve"> </w:t>
            </w:r>
            <w:r w:rsidRPr="00C703CE">
              <w:rPr>
                <w:rFonts w:ascii="Times New Roman" w:hAnsi="Times New Roman" w:cs="Times New Roman"/>
                <w:sz w:val="24"/>
                <w:szCs w:val="24"/>
              </w:rPr>
              <w:t>the</w:t>
            </w:r>
            <w:r w:rsidRPr="00C703CE">
              <w:rPr>
                <w:rFonts w:ascii="Times New Roman" w:hAnsi="Times New Roman" w:cs="Times New Roman"/>
                <w:spacing w:val="13"/>
                <w:sz w:val="24"/>
                <w:szCs w:val="24"/>
              </w:rPr>
              <w:t xml:space="preserve"> </w:t>
            </w:r>
            <w:r w:rsidRPr="00C703CE">
              <w:rPr>
                <w:rFonts w:ascii="Times New Roman" w:hAnsi="Times New Roman" w:cs="Times New Roman"/>
                <w:sz w:val="24"/>
                <w:szCs w:val="24"/>
              </w:rPr>
              <w:t>college</w:t>
            </w:r>
            <w:r w:rsidRPr="00C703CE">
              <w:rPr>
                <w:rFonts w:ascii="Times New Roman" w:hAnsi="Times New Roman" w:cs="Times New Roman"/>
                <w:spacing w:val="36"/>
                <w:sz w:val="24"/>
                <w:szCs w:val="24"/>
              </w:rPr>
              <w:t xml:space="preserve"> </w:t>
            </w:r>
            <w:r w:rsidRPr="00C703CE">
              <w:rPr>
                <w:rFonts w:ascii="Times New Roman" w:hAnsi="Times New Roman" w:cs="Times New Roman"/>
                <w:sz w:val="24"/>
                <w:szCs w:val="24"/>
              </w:rPr>
              <w:t xml:space="preserve">presidents. </w:t>
            </w:r>
            <w:r w:rsidRPr="00C703CE">
              <w:rPr>
                <w:rFonts w:ascii="Times New Roman" w:hAnsi="Times New Roman" w:cs="Times New Roman"/>
                <w:spacing w:val="34"/>
                <w:sz w:val="24"/>
                <w:szCs w:val="24"/>
              </w:rPr>
              <w:t xml:space="preserve"> </w:t>
            </w:r>
            <w:r w:rsidRPr="00C703CE">
              <w:rPr>
                <w:rFonts w:ascii="Times New Roman" w:hAnsi="Times New Roman" w:cs="Times New Roman"/>
                <w:w w:val="103"/>
                <w:sz w:val="24"/>
                <w:szCs w:val="24"/>
              </w:rPr>
              <w:t>(</w:t>
            </w:r>
            <w:r w:rsidRPr="00C703CE">
              <w:rPr>
                <w:rFonts w:ascii="Times New Roman" w:hAnsi="Times New Roman" w:cs="Times New Roman"/>
                <w:w w:val="102"/>
                <w:sz w:val="24"/>
                <w:szCs w:val="24"/>
              </w:rPr>
              <w:t xml:space="preserve">Standard </w:t>
            </w:r>
            <w:r w:rsidRPr="00C703CE">
              <w:rPr>
                <w:rFonts w:ascii="Times New Roman" w:hAnsi="Times New Roman" w:cs="Times New Roman"/>
                <w:sz w:val="24"/>
                <w:szCs w:val="24"/>
              </w:rPr>
              <w:t>IV.B.3.a,</w:t>
            </w:r>
            <w:r w:rsidRPr="00C703CE">
              <w:rPr>
                <w:rFonts w:ascii="Times New Roman" w:hAnsi="Times New Roman" w:cs="Times New Roman"/>
                <w:spacing w:val="33"/>
                <w:sz w:val="24"/>
                <w:szCs w:val="24"/>
              </w:rPr>
              <w:t xml:space="preserve"> </w:t>
            </w:r>
            <w:r w:rsidRPr="00C703CE">
              <w:rPr>
                <w:rFonts w:ascii="Times New Roman" w:hAnsi="Times New Roman" w:cs="Times New Roman"/>
                <w:w w:val="103"/>
                <w:sz w:val="24"/>
                <w:szCs w:val="24"/>
              </w:rPr>
              <w:t>IV.B.3.b</w:t>
            </w:r>
            <w:r w:rsidRPr="00C703CE">
              <w:rPr>
                <w:rFonts w:ascii="Times New Roman" w:hAnsi="Times New Roman" w:cs="Times New Roman"/>
                <w:w w:val="104"/>
                <w:sz w:val="24"/>
                <w:szCs w:val="24"/>
              </w:rPr>
              <w:t>)</w:t>
            </w:r>
          </w:p>
        </w:tc>
        <w:tc>
          <w:tcPr>
            <w:tcW w:w="2250" w:type="dxa"/>
          </w:tcPr>
          <w:p w:rsidR="00BF06CC" w:rsidRPr="00C703CE" w:rsidRDefault="00BF06CC">
            <w:pPr>
              <w:rPr>
                <w:rFonts w:ascii="Times New Roman" w:hAnsi="Times New Roman" w:cs="Times New Roman"/>
                <w:sz w:val="24"/>
                <w:szCs w:val="24"/>
              </w:rPr>
            </w:pPr>
            <w:r w:rsidRPr="00C703CE">
              <w:rPr>
                <w:rFonts w:ascii="Times New Roman" w:hAnsi="Times New Roman" w:cs="Times New Roman"/>
                <w:sz w:val="24"/>
                <w:szCs w:val="24"/>
              </w:rPr>
              <w:lastRenderedPageBreak/>
              <w:t xml:space="preserve">Ann Holliday &amp; Ron </w:t>
            </w:r>
            <w:proofErr w:type="spellStart"/>
            <w:r w:rsidRPr="00C703CE">
              <w:rPr>
                <w:rFonts w:ascii="Times New Roman" w:hAnsi="Times New Roman" w:cs="Times New Roman"/>
                <w:sz w:val="24"/>
                <w:szCs w:val="24"/>
              </w:rPr>
              <w:t>Lowenberg</w:t>
            </w:r>
            <w:proofErr w:type="spellEnd"/>
            <w:r w:rsidRPr="00C703CE">
              <w:rPr>
                <w:rFonts w:ascii="Times New Roman" w:hAnsi="Times New Roman" w:cs="Times New Roman"/>
                <w:sz w:val="24"/>
                <w:szCs w:val="24"/>
              </w:rPr>
              <w:t xml:space="preserve"> &amp; </w:t>
            </w:r>
            <w:r w:rsidRPr="00C703CE">
              <w:rPr>
                <w:rFonts w:ascii="Times New Roman" w:hAnsi="Times New Roman" w:cs="Times New Roman"/>
                <w:sz w:val="24"/>
                <w:szCs w:val="24"/>
              </w:rPr>
              <w:lastRenderedPageBreak/>
              <w:t>Georgie Monahan</w:t>
            </w:r>
          </w:p>
        </w:tc>
        <w:tc>
          <w:tcPr>
            <w:tcW w:w="4320" w:type="dxa"/>
          </w:tcPr>
          <w:p w:rsidR="00BF06CC" w:rsidRPr="00C703CE" w:rsidRDefault="00BF06CC">
            <w:pPr>
              <w:rPr>
                <w:rFonts w:ascii="Times New Roman" w:hAnsi="Times New Roman" w:cs="Times New Roman"/>
                <w:sz w:val="24"/>
                <w:szCs w:val="24"/>
              </w:rPr>
            </w:pPr>
            <w:r w:rsidRPr="00C703CE">
              <w:rPr>
                <w:rFonts w:ascii="Times New Roman" w:hAnsi="Times New Roman" w:cs="Times New Roman"/>
                <w:sz w:val="24"/>
                <w:szCs w:val="24"/>
              </w:rPr>
              <w:lastRenderedPageBreak/>
              <w:t xml:space="preserve">Board Policies and Administrative Procedures in which the Board Secretary </w:t>
            </w:r>
            <w:r w:rsidRPr="00C703CE">
              <w:rPr>
                <w:rFonts w:ascii="Times New Roman" w:hAnsi="Times New Roman" w:cs="Times New Roman"/>
                <w:sz w:val="24"/>
                <w:szCs w:val="24"/>
              </w:rPr>
              <w:lastRenderedPageBreak/>
              <w:t>is mentioned in terms of duties and responsibilities – please note that all BPs and APs are being revised. Use the most recent versions that will be approved by the Board in November and December or drafts included for first reading at the 10/16/2013 Board meeting to document proposed changes.</w:t>
            </w:r>
          </w:p>
          <w:p w:rsidR="00BF06CC" w:rsidRPr="00C703CE" w:rsidRDefault="00BF06CC" w:rsidP="00836CB5">
            <w:pPr>
              <w:rPr>
                <w:rFonts w:ascii="Times New Roman" w:hAnsi="Times New Roman" w:cs="Times New Roman"/>
                <w:sz w:val="24"/>
                <w:szCs w:val="24"/>
              </w:rPr>
            </w:pPr>
          </w:p>
          <w:p w:rsidR="00F83D8A" w:rsidRPr="00C703CE" w:rsidRDefault="008D7206" w:rsidP="008D7206">
            <w:pPr>
              <w:rPr>
                <w:rFonts w:ascii="Times New Roman" w:hAnsi="Times New Roman" w:cs="Times New Roman"/>
                <w:sz w:val="24"/>
                <w:szCs w:val="24"/>
              </w:rPr>
            </w:pPr>
            <w:r w:rsidRPr="00C703CE">
              <w:rPr>
                <w:rFonts w:ascii="Times New Roman" w:hAnsi="Times New Roman" w:cs="Times New Roman"/>
                <w:sz w:val="24"/>
                <w:szCs w:val="24"/>
              </w:rPr>
              <w:t>BPs and APs i</w:t>
            </w:r>
            <w:r w:rsidR="00F83D8A" w:rsidRPr="00C703CE">
              <w:rPr>
                <w:rFonts w:ascii="Times New Roman" w:hAnsi="Times New Roman" w:cs="Times New Roman"/>
                <w:sz w:val="24"/>
                <w:szCs w:val="24"/>
              </w:rPr>
              <w:t>n which the Board Secretary is mentioned in terms of duties and responsibilities or relationship to the Board and/or Chancellor</w:t>
            </w:r>
          </w:p>
          <w:p w:rsidR="00F83D8A" w:rsidRPr="00C703CE" w:rsidRDefault="00F83D8A" w:rsidP="00F83D8A">
            <w:pPr>
              <w:ind w:left="1440"/>
              <w:contextualSpacing/>
              <w:rPr>
                <w:rFonts w:ascii="Times New Roman" w:hAnsi="Times New Roman" w:cs="Times New Roman"/>
                <w:sz w:val="24"/>
                <w:szCs w:val="24"/>
              </w:rPr>
            </w:pPr>
          </w:p>
          <w:p w:rsidR="00F83D8A" w:rsidRPr="00C703CE" w:rsidRDefault="00F83D8A" w:rsidP="008D7206">
            <w:pPr>
              <w:contextualSpacing/>
              <w:rPr>
                <w:rFonts w:ascii="Times New Roman" w:hAnsi="Times New Roman" w:cs="Times New Roman"/>
                <w:bCs/>
                <w:color w:val="000000"/>
                <w:sz w:val="24"/>
                <w:szCs w:val="24"/>
              </w:rPr>
            </w:pPr>
            <w:r w:rsidRPr="00C703CE">
              <w:rPr>
                <w:rFonts w:ascii="Times New Roman" w:hAnsi="Times New Roman" w:cs="Times New Roman"/>
                <w:bCs/>
                <w:color w:val="000000"/>
                <w:sz w:val="24"/>
                <w:szCs w:val="24"/>
              </w:rPr>
              <w:t>BP 2015 Student Member, Board of Trustees (updated version first reading 10/16/2013 BOT meeting)</w:t>
            </w:r>
          </w:p>
          <w:p w:rsidR="00F83D8A" w:rsidRPr="00C703CE" w:rsidRDefault="00F83D8A" w:rsidP="008D7206">
            <w:pPr>
              <w:contextualSpacing/>
              <w:rPr>
                <w:rFonts w:ascii="Times New Roman" w:hAnsi="Times New Roman" w:cs="Times New Roman"/>
                <w:bCs/>
                <w:color w:val="000000"/>
                <w:sz w:val="24"/>
                <w:szCs w:val="24"/>
              </w:rPr>
            </w:pPr>
            <w:r w:rsidRPr="00C703CE">
              <w:rPr>
                <w:rFonts w:ascii="Times New Roman" w:hAnsi="Times New Roman" w:cs="Times New Roman"/>
                <w:bCs/>
                <w:color w:val="000000"/>
                <w:sz w:val="24"/>
                <w:szCs w:val="24"/>
              </w:rPr>
              <w:t>BP 2105 Election of Student Member (updated version first reading 10/16/2013 BOT meeting)</w:t>
            </w:r>
          </w:p>
          <w:p w:rsidR="00F83D8A" w:rsidRPr="00C703CE" w:rsidRDefault="00F83D8A" w:rsidP="008D7206">
            <w:pPr>
              <w:contextualSpacing/>
              <w:rPr>
                <w:rFonts w:ascii="Times New Roman" w:hAnsi="Times New Roman" w:cs="Times New Roman"/>
                <w:bCs/>
                <w:color w:val="000000"/>
                <w:sz w:val="24"/>
                <w:szCs w:val="24"/>
              </w:rPr>
            </w:pPr>
            <w:r w:rsidRPr="00C703CE">
              <w:rPr>
                <w:rFonts w:ascii="Times New Roman" w:hAnsi="Times New Roman" w:cs="Times New Roman"/>
                <w:sz w:val="24"/>
                <w:szCs w:val="24"/>
              </w:rPr>
              <w:t xml:space="preserve">BP 2200 Board Duties and Responsibilities </w:t>
            </w:r>
            <w:r w:rsidRPr="00C703CE">
              <w:rPr>
                <w:rFonts w:ascii="Times New Roman" w:hAnsi="Times New Roman" w:cs="Times New Roman"/>
                <w:bCs/>
                <w:color w:val="000000"/>
                <w:sz w:val="24"/>
                <w:szCs w:val="24"/>
              </w:rPr>
              <w:t>(updated version first reading 10/16/2013 BOT meeting)</w:t>
            </w:r>
          </w:p>
          <w:p w:rsidR="00F83D8A" w:rsidRPr="00C703CE" w:rsidRDefault="00F83D8A" w:rsidP="008D7206">
            <w:pPr>
              <w:contextualSpacing/>
              <w:rPr>
                <w:rFonts w:ascii="Times New Roman" w:hAnsi="Times New Roman" w:cs="Times New Roman"/>
                <w:bCs/>
                <w:color w:val="000000"/>
                <w:sz w:val="24"/>
                <w:szCs w:val="24"/>
              </w:rPr>
            </w:pPr>
            <w:r w:rsidRPr="00C703CE">
              <w:rPr>
                <w:rFonts w:ascii="Times New Roman" w:hAnsi="Times New Roman" w:cs="Times New Roman"/>
                <w:bCs/>
                <w:sz w:val="24"/>
                <w:szCs w:val="24"/>
              </w:rPr>
              <w:t xml:space="preserve">BP 2210 Officers </w:t>
            </w:r>
            <w:r w:rsidRPr="00C703CE">
              <w:rPr>
                <w:rFonts w:ascii="Times New Roman" w:hAnsi="Times New Roman" w:cs="Times New Roman"/>
                <w:bCs/>
                <w:color w:val="000000"/>
                <w:sz w:val="24"/>
                <w:szCs w:val="24"/>
              </w:rPr>
              <w:t>(updated version first reading 10/16/2013 BOT meeting)</w:t>
            </w:r>
          </w:p>
          <w:p w:rsidR="00F83D8A" w:rsidRPr="00C703CE" w:rsidRDefault="00F83D8A" w:rsidP="008D7206">
            <w:pPr>
              <w:contextualSpacing/>
              <w:rPr>
                <w:rFonts w:ascii="Times New Roman" w:hAnsi="Times New Roman" w:cs="Times New Roman"/>
                <w:bCs/>
                <w:color w:val="000000"/>
                <w:sz w:val="24"/>
                <w:szCs w:val="24"/>
              </w:rPr>
            </w:pPr>
            <w:r w:rsidRPr="00C703CE">
              <w:rPr>
                <w:rFonts w:ascii="Times New Roman" w:hAnsi="Times New Roman" w:cs="Times New Roman"/>
                <w:sz w:val="24"/>
                <w:szCs w:val="24"/>
              </w:rPr>
              <w:t xml:space="preserve">BP 2340 Agendas </w:t>
            </w:r>
            <w:r w:rsidRPr="00C703CE">
              <w:rPr>
                <w:rFonts w:ascii="Times New Roman" w:hAnsi="Times New Roman" w:cs="Times New Roman"/>
                <w:bCs/>
                <w:color w:val="000000"/>
                <w:sz w:val="24"/>
                <w:szCs w:val="24"/>
              </w:rPr>
              <w:t>(updated version first reading 10/16/2013 BOT meeting)</w:t>
            </w:r>
          </w:p>
          <w:p w:rsidR="00F83D8A" w:rsidRPr="00C703CE" w:rsidRDefault="00F83D8A" w:rsidP="008D7206">
            <w:pPr>
              <w:contextualSpacing/>
              <w:rPr>
                <w:rFonts w:ascii="Times New Roman" w:hAnsi="Times New Roman" w:cs="Times New Roman"/>
                <w:bCs/>
                <w:color w:val="000000"/>
                <w:sz w:val="24"/>
                <w:szCs w:val="24"/>
              </w:rPr>
            </w:pPr>
            <w:r w:rsidRPr="00C703CE">
              <w:rPr>
                <w:rFonts w:ascii="Times New Roman" w:hAnsi="Times New Roman" w:cs="Times New Roman"/>
                <w:bCs/>
                <w:color w:val="000000"/>
                <w:sz w:val="24"/>
                <w:szCs w:val="24"/>
              </w:rPr>
              <w:t>BP 2345 Public Participation at Board Meetings (updated version first reading 10/16/2013 BOT meeting)</w:t>
            </w:r>
          </w:p>
          <w:p w:rsidR="00F83D8A" w:rsidRPr="00C703CE" w:rsidRDefault="00F83D8A" w:rsidP="008D7206">
            <w:pPr>
              <w:contextualSpacing/>
              <w:rPr>
                <w:rFonts w:ascii="Times New Roman" w:hAnsi="Times New Roman" w:cs="Times New Roman"/>
                <w:bCs/>
                <w:color w:val="000000"/>
                <w:sz w:val="24"/>
                <w:szCs w:val="24"/>
              </w:rPr>
            </w:pPr>
            <w:r w:rsidRPr="00C703CE">
              <w:rPr>
                <w:rFonts w:ascii="Times New Roman" w:hAnsi="Times New Roman" w:cs="Times New Roman"/>
                <w:sz w:val="24"/>
                <w:szCs w:val="24"/>
              </w:rPr>
              <w:t>BP 2360 Minutes (to be updated)</w:t>
            </w:r>
          </w:p>
          <w:p w:rsidR="00F83D8A" w:rsidRPr="00C703CE" w:rsidRDefault="00F83D8A" w:rsidP="008D7206">
            <w:pPr>
              <w:contextualSpacing/>
              <w:rPr>
                <w:rFonts w:ascii="Times New Roman" w:hAnsi="Times New Roman" w:cs="Times New Roman"/>
                <w:bCs/>
                <w:color w:val="000000"/>
                <w:sz w:val="24"/>
                <w:szCs w:val="24"/>
              </w:rPr>
            </w:pPr>
            <w:r w:rsidRPr="00C703CE">
              <w:rPr>
                <w:rFonts w:ascii="Times New Roman" w:hAnsi="Times New Roman" w:cs="Times New Roman"/>
                <w:bCs/>
                <w:sz w:val="24"/>
                <w:szCs w:val="24"/>
              </w:rPr>
              <w:t xml:space="preserve">BP 2365 Recording </w:t>
            </w:r>
            <w:r w:rsidRPr="00C703CE">
              <w:rPr>
                <w:rFonts w:ascii="Times New Roman" w:hAnsi="Times New Roman" w:cs="Times New Roman"/>
                <w:sz w:val="24"/>
                <w:szCs w:val="24"/>
              </w:rPr>
              <w:t>(to be updated)</w:t>
            </w:r>
          </w:p>
          <w:p w:rsidR="00F83D8A" w:rsidRPr="00C703CE" w:rsidRDefault="00F83D8A" w:rsidP="008D7206">
            <w:pPr>
              <w:contextualSpacing/>
              <w:rPr>
                <w:rFonts w:ascii="Times New Roman" w:hAnsi="Times New Roman" w:cs="Times New Roman"/>
                <w:bCs/>
                <w:color w:val="000000"/>
                <w:sz w:val="24"/>
                <w:szCs w:val="24"/>
              </w:rPr>
            </w:pPr>
            <w:r w:rsidRPr="00C703CE">
              <w:rPr>
                <w:rFonts w:ascii="Times New Roman" w:hAnsi="Times New Roman" w:cs="Times New Roman"/>
                <w:bCs/>
                <w:sz w:val="24"/>
                <w:szCs w:val="24"/>
              </w:rPr>
              <w:t xml:space="preserve">BP 2410 Board Policy and Administrative Procedure </w:t>
            </w:r>
            <w:r w:rsidRPr="00C703CE">
              <w:rPr>
                <w:rFonts w:ascii="Times New Roman" w:hAnsi="Times New Roman" w:cs="Times New Roman"/>
                <w:sz w:val="24"/>
                <w:szCs w:val="24"/>
              </w:rPr>
              <w:t>(to be updated)</w:t>
            </w:r>
          </w:p>
          <w:p w:rsidR="00F83D8A" w:rsidRPr="00C703CE" w:rsidRDefault="00F83D8A" w:rsidP="008D7206">
            <w:pPr>
              <w:contextualSpacing/>
              <w:rPr>
                <w:rFonts w:ascii="Times New Roman" w:hAnsi="Times New Roman" w:cs="Times New Roman"/>
                <w:bCs/>
                <w:color w:val="000000"/>
                <w:sz w:val="24"/>
                <w:szCs w:val="24"/>
              </w:rPr>
            </w:pPr>
            <w:r w:rsidRPr="00C703CE">
              <w:rPr>
                <w:rFonts w:ascii="Times New Roman" w:hAnsi="Times New Roman" w:cs="Times New Roman"/>
                <w:bCs/>
                <w:sz w:val="24"/>
                <w:szCs w:val="24"/>
              </w:rPr>
              <w:t xml:space="preserve">AP 2410 Board Policy and Administrative Procedure </w:t>
            </w:r>
            <w:r w:rsidRPr="00C703CE">
              <w:rPr>
                <w:rFonts w:ascii="Times New Roman" w:hAnsi="Times New Roman" w:cs="Times New Roman"/>
                <w:sz w:val="24"/>
                <w:szCs w:val="24"/>
              </w:rPr>
              <w:t>(to be updated)</w:t>
            </w:r>
          </w:p>
          <w:p w:rsidR="00F83D8A" w:rsidRPr="00C703CE" w:rsidRDefault="00F83D8A" w:rsidP="008D7206">
            <w:pPr>
              <w:contextualSpacing/>
              <w:rPr>
                <w:rFonts w:ascii="Times New Roman" w:hAnsi="Times New Roman" w:cs="Times New Roman"/>
                <w:bCs/>
                <w:color w:val="000000"/>
                <w:sz w:val="24"/>
                <w:szCs w:val="24"/>
              </w:rPr>
            </w:pPr>
            <w:r w:rsidRPr="00C703CE">
              <w:rPr>
                <w:rFonts w:ascii="Times New Roman" w:hAnsi="Times New Roman" w:cs="Times New Roman"/>
                <w:bCs/>
                <w:sz w:val="24"/>
                <w:szCs w:val="24"/>
              </w:rPr>
              <w:t xml:space="preserve">BP 2740 New Trustee Orientation </w:t>
            </w:r>
            <w:r w:rsidRPr="00C703CE">
              <w:rPr>
                <w:rFonts w:ascii="Times New Roman" w:hAnsi="Times New Roman" w:cs="Times New Roman"/>
                <w:sz w:val="24"/>
                <w:szCs w:val="24"/>
              </w:rPr>
              <w:t>(to be updated)</w:t>
            </w:r>
          </w:p>
          <w:p w:rsidR="00F83D8A" w:rsidRPr="00C703CE" w:rsidRDefault="00F83D8A" w:rsidP="008D7206">
            <w:pPr>
              <w:contextualSpacing/>
              <w:rPr>
                <w:rFonts w:ascii="Times New Roman" w:hAnsi="Times New Roman" w:cs="Times New Roman"/>
                <w:bCs/>
                <w:color w:val="000000"/>
                <w:sz w:val="24"/>
                <w:szCs w:val="24"/>
              </w:rPr>
            </w:pPr>
            <w:r w:rsidRPr="00C703CE">
              <w:rPr>
                <w:rFonts w:ascii="Times New Roman" w:hAnsi="Times New Roman" w:cs="Times New Roman"/>
                <w:sz w:val="24"/>
                <w:szCs w:val="24"/>
              </w:rPr>
              <w:t>BP 2741 Board Education (to be updated)</w:t>
            </w:r>
          </w:p>
          <w:p w:rsidR="00F83D8A" w:rsidRPr="00C703CE" w:rsidRDefault="00F83D8A" w:rsidP="00F83D8A">
            <w:pPr>
              <w:ind w:left="1440"/>
              <w:contextualSpacing/>
              <w:rPr>
                <w:rFonts w:ascii="Times New Roman" w:hAnsi="Times New Roman" w:cs="Times New Roman"/>
                <w:b/>
                <w:bCs/>
                <w:sz w:val="24"/>
                <w:szCs w:val="24"/>
              </w:rPr>
            </w:pPr>
          </w:p>
          <w:p w:rsidR="00F83D8A" w:rsidRPr="00C703CE" w:rsidRDefault="00F83D8A" w:rsidP="00836CB5">
            <w:pPr>
              <w:rPr>
                <w:rFonts w:ascii="Times New Roman" w:hAnsi="Times New Roman" w:cs="Times New Roman"/>
                <w:sz w:val="24"/>
                <w:szCs w:val="24"/>
              </w:rPr>
            </w:pPr>
          </w:p>
          <w:p w:rsidR="00BF06CC" w:rsidRPr="00C703CE" w:rsidRDefault="00BF06CC" w:rsidP="00836CB5">
            <w:pPr>
              <w:rPr>
                <w:rFonts w:ascii="Times New Roman" w:hAnsi="Times New Roman" w:cs="Times New Roman"/>
                <w:sz w:val="24"/>
                <w:szCs w:val="24"/>
              </w:rPr>
            </w:pPr>
            <w:r w:rsidRPr="00C703CE">
              <w:rPr>
                <w:rFonts w:ascii="Times New Roman" w:hAnsi="Times New Roman" w:cs="Times New Roman"/>
                <w:sz w:val="24"/>
                <w:szCs w:val="24"/>
              </w:rPr>
              <w:t>Board Policies and Administrative Procedures related to delegation of authority to the Chancellor. Use the most recent versions that will be approved by the Board in November and December 2013.</w:t>
            </w:r>
          </w:p>
          <w:p w:rsidR="00BF06CC" w:rsidRPr="00C703CE" w:rsidRDefault="00BF06CC">
            <w:pPr>
              <w:rPr>
                <w:rFonts w:ascii="Times New Roman" w:hAnsi="Times New Roman" w:cs="Times New Roman"/>
                <w:sz w:val="24"/>
                <w:szCs w:val="24"/>
              </w:rPr>
            </w:pP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BP 2430 Delegation of Authority to CEO – revision</w:t>
            </w: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AP 2430 Delegation of Authority – new</w:t>
            </w: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BP 6100 Delegation of Authority – revision</w:t>
            </w: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AP 6100 Delegation of Authority – new</w:t>
            </w: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BP 6150 Designation of Authorized Signatures – revision</w:t>
            </w: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AP 6150 Designation of Authorized Signatures – new</w:t>
            </w: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BP 6340 Bids and Contracts – revision</w:t>
            </w: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AP 6340 Bids and Contracts – new</w:t>
            </w: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BP 6350 Contracts Relating to Construction – new</w:t>
            </w: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AP 6350 Contracts Relating to Construction – new</w:t>
            </w: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 xml:space="preserve">BP 6370 Contract for </w:t>
            </w:r>
            <w:proofErr w:type="spellStart"/>
            <w:r w:rsidRPr="00C703CE">
              <w:rPr>
                <w:rFonts w:ascii="Times New Roman" w:hAnsi="Times New Roman" w:cs="Times New Roman"/>
                <w:bCs/>
                <w:sz w:val="24"/>
                <w:szCs w:val="24"/>
              </w:rPr>
              <w:t>Ind</w:t>
            </w:r>
            <w:proofErr w:type="spellEnd"/>
            <w:r w:rsidRPr="00C703CE">
              <w:rPr>
                <w:rFonts w:ascii="Times New Roman" w:hAnsi="Times New Roman" w:cs="Times New Roman"/>
                <w:bCs/>
                <w:sz w:val="24"/>
                <w:szCs w:val="24"/>
              </w:rPr>
              <w:t xml:space="preserve"> Contractor or PE – new</w:t>
            </w: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 xml:space="preserve">AP 6370 Contract for </w:t>
            </w:r>
            <w:proofErr w:type="spellStart"/>
            <w:r w:rsidRPr="00C703CE">
              <w:rPr>
                <w:rFonts w:ascii="Times New Roman" w:hAnsi="Times New Roman" w:cs="Times New Roman"/>
                <w:bCs/>
                <w:sz w:val="24"/>
                <w:szCs w:val="24"/>
              </w:rPr>
              <w:t>Ind</w:t>
            </w:r>
            <w:proofErr w:type="spellEnd"/>
            <w:r w:rsidRPr="00C703CE">
              <w:rPr>
                <w:rFonts w:ascii="Times New Roman" w:hAnsi="Times New Roman" w:cs="Times New Roman"/>
                <w:bCs/>
                <w:sz w:val="24"/>
                <w:szCs w:val="24"/>
              </w:rPr>
              <w:t xml:space="preserve"> Contractor or PE – new</w:t>
            </w: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BP 7110 Delegation of Authority – new</w:t>
            </w:r>
          </w:p>
          <w:p w:rsidR="00F83D8A" w:rsidRPr="00C703CE" w:rsidRDefault="00F83D8A" w:rsidP="008D7206">
            <w:pPr>
              <w:rPr>
                <w:rFonts w:ascii="Times New Roman" w:hAnsi="Times New Roman" w:cs="Times New Roman"/>
                <w:bCs/>
                <w:sz w:val="24"/>
                <w:szCs w:val="24"/>
              </w:rPr>
            </w:pPr>
            <w:r w:rsidRPr="00C703CE">
              <w:rPr>
                <w:rFonts w:ascii="Times New Roman" w:hAnsi="Times New Roman" w:cs="Times New Roman"/>
                <w:bCs/>
                <w:sz w:val="24"/>
                <w:szCs w:val="24"/>
              </w:rPr>
              <w:t>AP 7110 Delegation of Authority– new</w:t>
            </w:r>
          </w:p>
          <w:p w:rsidR="00F83D8A" w:rsidRPr="00C703CE" w:rsidRDefault="00F83D8A" w:rsidP="00F83D8A">
            <w:pPr>
              <w:rPr>
                <w:rFonts w:ascii="Times New Roman" w:hAnsi="Times New Roman" w:cs="Times New Roman"/>
                <w:b/>
                <w:bCs/>
                <w:sz w:val="24"/>
                <w:szCs w:val="24"/>
              </w:rPr>
            </w:pPr>
          </w:p>
          <w:p w:rsidR="00F83D8A" w:rsidRPr="00C703CE" w:rsidRDefault="00F83D8A">
            <w:pPr>
              <w:rPr>
                <w:rFonts w:ascii="Times New Roman" w:hAnsi="Times New Roman" w:cs="Times New Roman"/>
                <w:bCs/>
                <w:sz w:val="24"/>
                <w:szCs w:val="24"/>
              </w:rPr>
            </w:pPr>
            <w:r w:rsidRPr="00C703CE">
              <w:rPr>
                <w:rFonts w:ascii="Times New Roman" w:hAnsi="Times New Roman" w:cs="Times New Roman"/>
                <w:bCs/>
                <w:sz w:val="24"/>
                <w:szCs w:val="24"/>
              </w:rPr>
              <w:t>There are other BPs and APs that include delegation to the Chancellor related to a variety of duties and responsi</w:t>
            </w:r>
            <w:r w:rsidR="008D7206" w:rsidRPr="00C703CE">
              <w:rPr>
                <w:rFonts w:ascii="Times New Roman" w:hAnsi="Times New Roman" w:cs="Times New Roman"/>
                <w:bCs/>
                <w:sz w:val="24"/>
                <w:szCs w:val="24"/>
              </w:rPr>
              <w:t>bilities.</w:t>
            </w:r>
          </w:p>
          <w:p w:rsidR="008D7206" w:rsidRPr="00C703CE" w:rsidRDefault="008D7206">
            <w:pPr>
              <w:rPr>
                <w:rFonts w:ascii="Times New Roman" w:hAnsi="Times New Roman" w:cs="Times New Roman"/>
                <w:bCs/>
                <w:sz w:val="24"/>
                <w:szCs w:val="24"/>
              </w:rPr>
            </w:pPr>
          </w:p>
          <w:p w:rsidR="00BF06CC" w:rsidRPr="00C703CE" w:rsidRDefault="00BF06CC">
            <w:pPr>
              <w:rPr>
                <w:rFonts w:ascii="Times New Roman" w:hAnsi="Times New Roman" w:cs="Times New Roman"/>
                <w:sz w:val="24"/>
                <w:szCs w:val="24"/>
              </w:rPr>
            </w:pPr>
            <w:r w:rsidRPr="00C703CE">
              <w:rPr>
                <w:rFonts w:ascii="Times New Roman" w:hAnsi="Times New Roman" w:cs="Times New Roman"/>
                <w:sz w:val="24"/>
                <w:szCs w:val="24"/>
              </w:rPr>
              <w:t>Job description for the Board Secretary.</w:t>
            </w:r>
          </w:p>
          <w:p w:rsidR="00BF06CC" w:rsidRPr="00C703CE" w:rsidRDefault="00BF06CC">
            <w:pPr>
              <w:rPr>
                <w:rFonts w:ascii="Times New Roman" w:hAnsi="Times New Roman" w:cs="Times New Roman"/>
                <w:sz w:val="24"/>
                <w:szCs w:val="24"/>
              </w:rPr>
            </w:pPr>
          </w:p>
          <w:p w:rsidR="00BF06CC" w:rsidRPr="00C703CE" w:rsidRDefault="00BF06CC">
            <w:pPr>
              <w:rPr>
                <w:rFonts w:ascii="Times New Roman" w:hAnsi="Times New Roman" w:cs="Times New Roman"/>
                <w:sz w:val="24"/>
                <w:szCs w:val="24"/>
              </w:rPr>
            </w:pPr>
            <w:r w:rsidRPr="00C703CE">
              <w:rPr>
                <w:rFonts w:ascii="Times New Roman" w:hAnsi="Times New Roman" w:cs="Times New Roman"/>
                <w:sz w:val="24"/>
                <w:szCs w:val="24"/>
              </w:rPr>
              <w:t>Interviews with the Chancellor and the Board President.</w:t>
            </w:r>
          </w:p>
          <w:p w:rsidR="00BF06CC" w:rsidRPr="00C703CE" w:rsidRDefault="00BF06CC">
            <w:pPr>
              <w:rPr>
                <w:rFonts w:ascii="Times New Roman" w:hAnsi="Times New Roman" w:cs="Times New Roman"/>
                <w:sz w:val="24"/>
                <w:szCs w:val="24"/>
              </w:rPr>
            </w:pPr>
          </w:p>
        </w:tc>
      </w:tr>
    </w:tbl>
    <w:p w:rsidR="00D55A2A" w:rsidRPr="00C703CE" w:rsidRDefault="00D55A2A">
      <w:pPr>
        <w:rPr>
          <w:rFonts w:ascii="Times New Roman" w:hAnsi="Times New Roman" w:cs="Times New Roman"/>
          <w:sz w:val="24"/>
          <w:szCs w:val="24"/>
        </w:rPr>
      </w:pPr>
    </w:p>
    <w:p w:rsidR="001A0F46" w:rsidRPr="00C703CE" w:rsidRDefault="001A0F46">
      <w:pPr>
        <w:rPr>
          <w:rFonts w:ascii="Times New Roman" w:hAnsi="Times New Roman" w:cs="Times New Roman"/>
          <w:sz w:val="24"/>
          <w:szCs w:val="24"/>
        </w:rPr>
      </w:pPr>
    </w:p>
    <w:sectPr w:rsidR="001A0F46" w:rsidRPr="00C703CE" w:rsidSect="00BF06CC">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D7" w:rsidRDefault="00B647D7" w:rsidP="00B039C1">
      <w:pPr>
        <w:spacing w:after="0" w:line="240" w:lineRule="auto"/>
      </w:pPr>
      <w:r>
        <w:separator/>
      </w:r>
    </w:p>
  </w:endnote>
  <w:endnote w:type="continuationSeparator" w:id="0">
    <w:p w:rsidR="00B647D7" w:rsidRDefault="00B647D7" w:rsidP="00B0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26174"/>
      <w:docPartObj>
        <w:docPartGallery w:val="Page Numbers (Bottom of Page)"/>
        <w:docPartUnique/>
      </w:docPartObj>
    </w:sdtPr>
    <w:sdtEndPr>
      <w:rPr>
        <w:noProof/>
      </w:rPr>
    </w:sdtEndPr>
    <w:sdtContent>
      <w:p w:rsidR="00B039C1" w:rsidRDefault="00CB2833">
        <w:pPr>
          <w:pStyle w:val="Footer"/>
          <w:jc w:val="center"/>
        </w:pPr>
        <w:r>
          <w:fldChar w:fldCharType="begin"/>
        </w:r>
        <w:r w:rsidR="00B039C1">
          <w:instrText xml:space="preserve"> PAGE   \* MERGEFORMAT </w:instrText>
        </w:r>
        <w:r>
          <w:fldChar w:fldCharType="separate"/>
        </w:r>
        <w:r w:rsidR="009535B4">
          <w:rPr>
            <w:noProof/>
          </w:rPr>
          <w:t>1</w:t>
        </w:r>
        <w:r>
          <w:rPr>
            <w:noProof/>
          </w:rPr>
          <w:fldChar w:fldCharType="end"/>
        </w:r>
      </w:p>
    </w:sdtContent>
  </w:sdt>
  <w:p w:rsidR="00B039C1" w:rsidRDefault="00B03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D7" w:rsidRDefault="00B647D7" w:rsidP="00B039C1">
      <w:pPr>
        <w:spacing w:after="0" w:line="240" w:lineRule="auto"/>
      </w:pPr>
      <w:r>
        <w:separator/>
      </w:r>
    </w:p>
  </w:footnote>
  <w:footnote w:type="continuationSeparator" w:id="0">
    <w:p w:rsidR="00B647D7" w:rsidRDefault="00B647D7" w:rsidP="00B03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01ABC"/>
    <w:multiLevelType w:val="hybridMultilevel"/>
    <w:tmpl w:val="62D88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001198D"/>
    <w:multiLevelType w:val="hybridMultilevel"/>
    <w:tmpl w:val="E91E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2A"/>
    <w:rsid w:val="00043913"/>
    <w:rsid w:val="00073F71"/>
    <w:rsid w:val="000A66A1"/>
    <w:rsid w:val="000D668B"/>
    <w:rsid w:val="000D7CBC"/>
    <w:rsid w:val="0012200E"/>
    <w:rsid w:val="00163A3C"/>
    <w:rsid w:val="00180306"/>
    <w:rsid w:val="0019198B"/>
    <w:rsid w:val="001A0F46"/>
    <w:rsid w:val="001C66F5"/>
    <w:rsid w:val="001F5F3E"/>
    <w:rsid w:val="00221DC8"/>
    <w:rsid w:val="002255ED"/>
    <w:rsid w:val="00293278"/>
    <w:rsid w:val="00296AA0"/>
    <w:rsid w:val="002D030B"/>
    <w:rsid w:val="002D0451"/>
    <w:rsid w:val="002D2918"/>
    <w:rsid w:val="002E68C3"/>
    <w:rsid w:val="002F605B"/>
    <w:rsid w:val="00312737"/>
    <w:rsid w:val="00364B0D"/>
    <w:rsid w:val="00376930"/>
    <w:rsid w:val="003F7E55"/>
    <w:rsid w:val="00400A16"/>
    <w:rsid w:val="00407660"/>
    <w:rsid w:val="0041107E"/>
    <w:rsid w:val="0042084F"/>
    <w:rsid w:val="00477FA4"/>
    <w:rsid w:val="005510C5"/>
    <w:rsid w:val="005819F9"/>
    <w:rsid w:val="005858F9"/>
    <w:rsid w:val="00594EE4"/>
    <w:rsid w:val="00652276"/>
    <w:rsid w:val="006B27E6"/>
    <w:rsid w:val="006B2AB7"/>
    <w:rsid w:val="00730B04"/>
    <w:rsid w:val="00754607"/>
    <w:rsid w:val="007723CD"/>
    <w:rsid w:val="007B011D"/>
    <w:rsid w:val="007B24DE"/>
    <w:rsid w:val="007B366D"/>
    <w:rsid w:val="007C4BEF"/>
    <w:rsid w:val="007E3BDA"/>
    <w:rsid w:val="007F73D6"/>
    <w:rsid w:val="00836CB5"/>
    <w:rsid w:val="008B2DA8"/>
    <w:rsid w:val="008C1B11"/>
    <w:rsid w:val="008C376A"/>
    <w:rsid w:val="008D7206"/>
    <w:rsid w:val="008E10A9"/>
    <w:rsid w:val="008E22F3"/>
    <w:rsid w:val="009535B4"/>
    <w:rsid w:val="009627E3"/>
    <w:rsid w:val="0097466E"/>
    <w:rsid w:val="0098421E"/>
    <w:rsid w:val="009C1646"/>
    <w:rsid w:val="00A11CFA"/>
    <w:rsid w:val="00A15EA3"/>
    <w:rsid w:val="00A51A25"/>
    <w:rsid w:val="00A5380C"/>
    <w:rsid w:val="00A84F92"/>
    <w:rsid w:val="00A871B5"/>
    <w:rsid w:val="00AB345D"/>
    <w:rsid w:val="00AB49D3"/>
    <w:rsid w:val="00B039C1"/>
    <w:rsid w:val="00B06AA7"/>
    <w:rsid w:val="00B1510D"/>
    <w:rsid w:val="00B16158"/>
    <w:rsid w:val="00B647D7"/>
    <w:rsid w:val="00B668CE"/>
    <w:rsid w:val="00B67413"/>
    <w:rsid w:val="00B751E6"/>
    <w:rsid w:val="00B91028"/>
    <w:rsid w:val="00BA0168"/>
    <w:rsid w:val="00BB1413"/>
    <w:rsid w:val="00BF06CC"/>
    <w:rsid w:val="00C014A5"/>
    <w:rsid w:val="00C06002"/>
    <w:rsid w:val="00C12DC8"/>
    <w:rsid w:val="00C703CE"/>
    <w:rsid w:val="00C76295"/>
    <w:rsid w:val="00CB2833"/>
    <w:rsid w:val="00CE25CD"/>
    <w:rsid w:val="00CE464E"/>
    <w:rsid w:val="00CF1C23"/>
    <w:rsid w:val="00CF22BE"/>
    <w:rsid w:val="00CF2C38"/>
    <w:rsid w:val="00D016A8"/>
    <w:rsid w:val="00D33E95"/>
    <w:rsid w:val="00D4367C"/>
    <w:rsid w:val="00D52CF7"/>
    <w:rsid w:val="00D55A2A"/>
    <w:rsid w:val="00D84C10"/>
    <w:rsid w:val="00D8612D"/>
    <w:rsid w:val="00DC6B02"/>
    <w:rsid w:val="00DF7E9B"/>
    <w:rsid w:val="00E06A0D"/>
    <w:rsid w:val="00E1664D"/>
    <w:rsid w:val="00ED3263"/>
    <w:rsid w:val="00EF2F06"/>
    <w:rsid w:val="00EF4154"/>
    <w:rsid w:val="00F83D8A"/>
    <w:rsid w:val="00F97F33"/>
    <w:rsid w:val="00FD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6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A1"/>
  </w:style>
  <w:style w:type="paragraph" w:styleId="Footer">
    <w:name w:val="footer"/>
    <w:basedOn w:val="Normal"/>
    <w:link w:val="FooterChar"/>
    <w:uiPriority w:val="99"/>
    <w:unhideWhenUsed/>
    <w:rsid w:val="000A6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A1"/>
  </w:style>
  <w:style w:type="paragraph" w:styleId="ListParagraph">
    <w:name w:val="List Paragraph"/>
    <w:basedOn w:val="Normal"/>
    <w:uiPriority w:val="34"/>
    <w:qFormat/>
    <w:rsid w:val="00A84F92"/>
    <w:pPr>
      <w:ind w:left="720"/>
      <w:contextualSpacing/>
    </w:pPr>
  </w:style>
  <w:style w:type="paragraph" w:styleId="BalloonText">
    <w:name w:val="Balloon Text"/>
    <w:basedOn w:val="Normal"/>
    <w:link w:val="BalloonTextChar"/>
    <w:uiPriority w:val="99"/>
    <w:semiHidden/>
    <w:unhideWhenUsed/>
    <w:rsid w:val="007B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6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A1"/>
  </w:style>
  <w:style w:type="paragraph" w:styleId="Footer">
    <w:name w:val="footer"/>
    <w:basedOn w:val="Normal"/>
    <w:link w:val="FooterChar"/>
    <w:uiPriority w:val="99"/>
    <w:unhideWhenUsed/>
    <w:rsid w:val="000A6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A1"/>
  </w:style>
  <w:style w:type="paragraph" w:styleId="ListParagraph">
    <w:name w:val="List Paragraph"/>
    <w:basedOn w:val="Normal"/>
    <w:uiPriority w:val="34"/>
    <w:qFormat/>
    <w:rsid w:val="00A84F92"/>
    <w:pPr>
      <w:ind w:left="720"/>
      <w:contextualSpacing/>
    </w:pPr>
  </w:style>
  <w:style w:type="paragraph" w:styleId="BalloonText">
    <w:name w:val="Balloon Text"/>
    <w:basedOn w:val="Normal"/>
    <w:link w:val="BalloonTextChar"/>
    <w:uiPriority w:val="99"/>
    <w:semiHidden/>
    <w:unhideWhenUsed/>
    <w:rsid w:val="007B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2681">
      <w:bodyDiv w:val="1"/>
      <w:marLeft w:val="0"/>
      <w:marRight w:val="0"/>
      <w:marTop w:val="0"/>
      <w:marBottom w:val="0"/>
      <w:divBdr>
        <w:top w:val="none" w:sz="0" w:space="0" w:color="auto"/>
        <w:left w:val="none" w:sz="0" w:space="0" w:color="auto"/>
        <w:bottom w:val="none" w:sz="0" w:space="0" w:color="auto"/>
        <w:right w:val="none" w:sz="0" w:space="0" w:color="auto"/>
      </w:divBdr>
    </w:div>
    <w:div w:id="18818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Guest1</dc:creator>
  <cp:lastModifiedBy>Andreea</cp:lastModifiedBy>
  <cp:revision>15</cp:revision>
  <cp:lastPrinted>2013-07-30T21:00:00Z</cp:lastPrinted>
  <dcterms:created xsi:type="dcterms:W3CDTF">2013-10-22T19:34:00Z</dcterms:created>
  <dcterms:modified xsi:type="dcterms:W3CDTF">2014-02-10T10:40:00Z</dcterms:modified>
</cp:coreProperties>
</file>